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41B1" w14:textId="2DBA18CF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t>I rok I stopnia (studia stacjonarne)</w:t>
      </w:r>
      <w:r w:rsidR="00997A2B" w:rsidRPr="00154E19">
        <w:rPr>
          <w:b/>
          <w:sz w:val="20"/>
          <w:szCs w:val="20"/>
        </w:rPr>
        <w:t xml:space="preserve"> </w:t>
      </w:r>
      <w:r w:rsidR="00997A2B" w:rsidRPr="00154E19">
        <w:rPr>
          <w:rFonts w:hint="eastAsia"/>
          <w:b/>
          <w:sz w:val="20"/>
          <w:szCs w:val="20"/>
        </w:rPr>
        <w:t>1</w:t>
      </w:r>
      <w:r w:rsidR="00997A2B" w:rsidRPr="00154E19">
        <w:rPr>
          <w:rFonts w:hint="eastAsia"/>
          <w:b/>
          <w:sz w:val="20"/>
          <w:szCs w:val="20"/>
        </w:rPr>
        <w:t>학년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10"/>
        <w:gridCol w:w="2337"/>
        <w:gridCol w:w="2317"/>
        <w:gridCol w:w="2318"/>
        <w:gridCol w:w="2398"/>
        <w:gridCol w:w="2270"/>
      </w:tblGrid>
      <w:tr w:rsidR="00154E19" w:rsidRPr="00154E19" w14:paraId="405F888A" w14:textId="77777777">
        <w:tc>
          <w:tcPr>
            <w:tcW w:w="1309" w:type="dxa"/>
          </w:tcPr>
          <w:p w14:paraId="3ED4CF5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523CEC6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317" w:type="dxa"/>
          </w:tcPr>
          <w:p w14:paraId="49C03DF2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318" w:type="dxa"/>
          </w:tcPr>
          <w:p w14:paraId="6F1559B5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98" w:type="dxa"/>
          </w:tcPr>
          <w:p w14:paraId="211F6B11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70" w:type="dxa"/>
          </w:tcPr>
          <w:p w14:paraId="4D5B3DD2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7186AF8C" w14:textId="77777777">
        <w:tc>
          <w:tcPr>
            <w:tcW w:w="1309" w:type="dxa"/>
          </w:tcPr>
          <w:p w14:paraId="2C05FB8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337" w:type="dxa"/>
            <w:shd w:val="clear" w:color="auto" w:fill="auto"/>
          </w:tcPr>
          <w:p w14:paraId="7C8EA13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6CB7F8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47E8B2C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451ED6A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B1EA40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3A3FEACB" w14:textId="77777777">
        <w:tc>
          <w:tcPr>
            <w:tcW w:w="1309" w:type="dxa"/>
          </w:tcPr>
          <w:p w14:paraId="5709915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337" w:type="dxa"/>
            <w:shd w:val="clear" w:color="auto" w:fill="auto"/>
          </w:tcPr>
          <w:p w14:paraId="251A47DF" w14:textId="2E2A4AF0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 konw</w:t>
            </w:r>
            <w:r w:rsidR="00997A2B" w:rsidRPr="00154E19">
              <w:rPr>
                <w:rFonts w:eastAsia="Malgun Gothic"/>
                <w:sz w:val="20"/>
                <w:szCs w:val="20"/>
              </w:rPr>
              <w:t>ersacje z elementami wiedzy o kulturze</w:t>
            </w:r>
          </w:p>
          <w:p w14:paraId="7C43FA7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56EDB4B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s.132</w:t>
            </w:r>
          </w:p>
        </w:tc>
        <w:tc>
          <w:tcPr>
            <w:tcW w:w="2317" w:type="dxa"/>
            <w:shd w:val="clear" w:color="auto" w:fill="auto"/>
          </w:tcPr>
          <w:p w14:paraId="783B0E45" w14:textId="19CEFD8C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letni)</w:t>
            </w:r>
          </w:p>
          <w:p w14:paraId="0C9F70F2" w14:textId="11783988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Historia Korei</w:t>
            </w:r>
          </w:p>
          <w:p w14:paraId="5BBC9B6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6DA28DB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318" w:type="dxa"/>
            <w:shd w:val="clear" w:color="auto" w:fill="auto"/>
          </w:tcPr>
          <w:p w14:paraId="10229FE3" w14:textId="1A06916F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</w:t>
            </w:r>
            <w:r w:rsidR="00997A2B" w:rsidRPr="00154E19">
              <w:rPr>
                <w:rFonts w:eastAsia="Malgun Gothic"/>
                <w:sz w:val="20"/>
                <w:szCs w:val="20"/>
              </w:rPr>
              <w:t xml:space="preserve"> konwersacje z elementami wiedzy o kulturze</w:t>
            </w:r>
          </w:p>
          <w:p w14:paraId="1B5C803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dr Anna </w:t>
            </w:r>
            <w:proofErr w:type="spellStart"/>
            <w:r w:rsidRPr="00154E19">
              <w:rPr>
                <w:rFonts w:eastAsia="Malgun Gothic"/>
                <w:sz w:val="20"/>
                <w:szCs w:val="20"/>
              </w:rPr>
              <w:t>Diniejko</w:t>
            </w:r>
            <w:proofErr w:type="spellEnd"/>
            <w:r w:rsidRPr="00154E19">
              <w:rPr>
                <w:rFonts w:eastAsia="Malgun Gothic"/>
                <w:sz w:val="20"/>
                <w:szCs w:val="20"/>
              </w:rPr>
              <w:t>-Wąs</w:t>
            </w:r>
          </w:p>
          <w:p w14:paraId="46AE782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398" w:type="dxa"/>
            <w:shd w:val="clear" w:color="auto" w:fill="auto"/>
          </w:tcPr>
          <w:p w14:paraId="2E44F57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letni)</w:t>
            </w:r>
          </w:p>
          <w:p w14:paraId="2688D881" w14:textId="1345AA38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Sztuka i estetyka Korei</w:t>
            </w:r>
          </w:p>
          <w:p w14:paraId="6AE6884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29070D9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Pr="00154E19">
              <w:rPr>
                <w:sz w:val="20"/>
                <w:szCs w:val="20"/>
              </w:rPr>
              <w:t>131</w:t>
            </w:r>
          </w:p>
        </w:tc>
        <w:tc>
          <w:tcPr>
            <w:tcW w:w="2270" w:type="dxa"/>
            <w:shd w:val="clear" w:color="auto" w:fill="auto"/>
          </w:tcPr>
          <w:p w14:paraId="0EA0649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AC0F4A" w14:paraId="2D63C446" w14:textId="77777777" w:rsidTr="00077CF9">
        <w:tc>
          <w:tcPr>
            <w:tcW w:w="1309" w:type="dxa"/>
          </w:tcPr>
          <w:p w14:paraId="411F43D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337" w:type="dxa"/>
            <w:shd w:val="clear" w:color="auto" w:fill="auto"/>
          </w:tcPr>
          <w:p w14:paraId="677A5DA1" w14:textId="562C2B34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Wiedza o j</w:t>
            </w:r>
            <w:r w:rsidR="00997A2B" w:rsidRPr="00154E19">
              <w:rPr>
                <w:rFonts w:eastAsia="Malgun Gothic"/>
                <w:sz w:val="20"/>
                <w:szCs w:val="20"/>
              </w:rPr>
              <w:t>ęzyku koreańskim</w:t>
            </w:r>
          </w:p>
          <w:p w14:paraId="5C66D11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6F71276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317" w:type="dxa"/>
            <w:shd w:val="clear" w:color="auto" w:fill="auto"/>
          </w:tcPr>
          <w:p w14:paraId="630109B5" w14:textId="3F8B29F5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Zagadnienia</w:t>
            </w:r>
            <w:r w:rsidR="00997A2B" w:rsidRPr="00154E19">
              <w:rPr>
                <w:rFonts w:eastAsia="Malgun Gothic"/>
                <w:sz w:val="20"/>
                <w:szCs w:val="20"/>
              </w:rPr>
              <w:t xml:space="preserve"> społeczno-polityczne Korei</w:t>
            </w:r>
          </w:p>
          <w:p w14:paraId="39DE51A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dr Anna </w:t>
            </w:r>
            <w:proofErr w:type="spellStart"/>
            <w:r w:rsidRPr="00154E19">
              <w:rPr>
                <w:rFonts w:eastAsia="Malgun Gothic"/>
                <w:sz w:val="20"/>
                <w:szCs w:val="20"/>
              </w:rPr>
              <w:t>Diniejko</w:t>
            </w:r>
            <w:proofErr w:type="spellEnd"/>
            <w:r w:rsidRPr="00154E19">
              <w:rPr>
                <w:rFonts w:eastAsia="Malgun Gothic"/>
                <w:sz w:val="20"/>
                <w:szCs w:val="20"/>
              </w:rPr>
              <w:t>-Wąs</w:t>
            </w:r>
          </w:p>
          <w:p w14:paraId="20EE3E0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318" w:type="dxa"/>
            <w:shd w:val="clear" w:color="auto" w:fill="auto"/>
          </w:tcPr>
          <w:p w14:paraId="6ECEFA7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 leksyka</w:t>
            </w:r>
          </w:p>
          <w:p w14:paraId="156AC81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3C8A40A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398" w:type="dxa"/>
            <w:shd w:val="clear" w:color="auto" w:fill="auto"/>
          </w:tcPr>
          <w:p w14:paraId="1FBDF5CB" w14:textId="61E43C8A" w:rsidR="00997A2B" w:rsidRPr="00154E19" w:rsidRDefault="00DF70AF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Koreańskie s</w:t>
            </w:r>
            <w:r w:rsidR="00D20140" w:rsidRPr="00154E19">
              <w:rPr>
                <w:rFonts w:eastAsia="Malgun Gothic"/>
                <w:sz w:val="20"/>
                <w:szCs w:val="20"/>
              </w:rPr>
              <w:t>ystemy</w:t>
            </w:r>
            <w:r w:rsidR="00997A2B" w:rsidRPr="00154E19">
              <w:rPr>
                <w:rFonts w:eastAsia="Malgun Gothic"/>
                <w:sz w:val="20"/>
                <w:szCs w:val="20"/>
              </w:rPr>
              <w:t xml:space="preserve"> pisma</w:t>
            </w:r>
            <w:r w:rsidRPr="00154E19">
              <w:rPr>
                <w:rFonts w:eastAsia="Malgun Gothic"/>
                <w:sz w:val="20"/>
                <w:szCs w:val="20"/>
              </w:rPr>
              <w:t xml:space="preserve"> </w:t>
            </w:r>
          </w:p>
          <w:p w14:paraId="0F81CA84" w14:textId="1467C993" w:rsidR="00997A2B" w:rsidRPr="00154E19" w:rsidRDefault="00997A2B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3AF384C8" w14:textId="77777777" w:rsidR="00997A2B" w:rsidRPr="00154E19" w:rsidRDefault="00997A2B" w:rsidP="00997A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6CACC44C" w14:textId="2B39B929" w:rsidR="00997A2B" w:rsidRPr="00154E19" w:rsidRDefault="00997A2B" w:rsidP="00997A2B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Pr="00154E19">
              <w:rPr>
                <w:sz w:val="20"/>
                <w:szCs w:val="20"/>
              </w:rPr>
              <w:t>132</w:t>
            </w:r>
          </w:p>
          <w:p w14:paraId="1EDFA9B4" w14:textId="6EF205F9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Nauka pisma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koreańskiego</w:t>
            </w:r>
          </w:p>
          <w:p w14:paraId="74533ED5" w14:textId="564F4A08" w:rsidR="00997A2B" w:rsidRPr="00154E19" w:rsidRDefault="00997A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(semestr letni)</w:t>
            </w:r>
          </w:p>
          <w:p w14:paraId="057E201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52A26AB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Pr="00154E19">
              <w:rPr>
                <w:sz w:val="20"/>
                <w:szCs w:val="20"/>
              </w:rPr>
              <w:t>132</w:t>
            </w:r>
          </w:p>
        </w:tc>
        <w:tc>
          <w:tcPr>
            <w:tcW w:w="2270" w:type="dxa"/>
            <w:shd w:val="clear" w:color="auto" w:fill="FFFFFF" w:themeFill="background1"/>
          </w:tcPr>
          <w:p w14:paraId="65402D9D" w14:textId="6CEDDE2C" w:rsidR="000F042A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</w:t>
            </w:r>
            <w:r w:rsidR="00997A2B" w:rsidRPr="00154E19">
              <w:rPr>
                <w:rFonts w:eastAsia="Malgun Gothic"/>
                <w:sz w:val="20"/>
                <w:szCs w:val="20"/>
              </w:rPr>
              <w:t xml:space="preserve"> konwersacje z elementami wiedzy o kulturze</w:t>
            </w:r>
          </w:p>
          <w:p w14:paraId="6A22D825" w14:textId="44E2AE1C" w:rsidR="000F042A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mgr Ye Rin Lee</w:t>
            </w:r>
          </w:p>
          <w:p w14:paraId="46FB2FC0" w14:textId="55CAE3CC" w:rsidR="000F042A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s.121</w:t>
            </w:r>
          </w:p>
        </w:tc>
      </w:tr>
      <w:tr w:rsidR="00154E19" w:rsidRPr="00154E19" w14:paraId="7665584B" w14:textId="77777777" w:rsidTr="00654E5E">
        <w:tc>
          <w:tcPr>
            <w:tcW w:w="1309" w:type="dxa"/>
          </w:tcPr>
          <w:p w14:paraId="676D7E0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337" w:type="dxa"/>
            <w:shd w:val="clear" w:color="auto" w:fill="auto"/>
          </w:tcPr>
          <w:p w14:paraId="6E87DEA0" w14:textId="7B03125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Religia/Filozofia Korei</w:t>
            </w:r>
          </w:p>
          <w:p w14:paraId="6D74A06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dr Justyna </w:t>
            </w:r>
            <w:proofErr w:type="spellStart"/>
            <w:r w:rsidRPr="00154E19">
              <w:rPr>
                <w:rFonts w:eastAsia="Malgun Gothic"/>
                <w:sz w:val="20"/>
                <w:szCs w:val="20"/>
              </w:rPr>
              <w:t>Najbar</w:t>
            </w:r>
            <w:proofErr w:type="spellEnd"/>
            <w:r w:rsidRPr="00154E19">
              <w:rPr>
                <w:rFonts w:eastAsia="Malgun Gothic"/>
                <w:sz w:val="20"/>
                <w:szCs w:val="20"/>
              </w:rPr>
              <w:t>-Miller</w:t>
            </w:r>
          </w:p>
          <w:p w14:paraId="2E3A680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Pr="00154E19">
              <w:rPr>
                <w:sz w:val="20"/>
                <w:szCs w:val="20"/>
              </w:rPr>
              <w:t>143</w:t>
            </w:r>
          </w:p>
        </w:tc>
        <w:tc>
          <w:tcPr>
            <w:tcW w:w="2317" w:type="dxa"/>
            <w:shd w:val="clear" w:color="auto" w:fill="auto"/>
          </w:tcPr>
          <w:p w14:paraId="11B6DCC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2F412D51" w14:textId="6025B3F6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Gramatyka języka koreańskiego </w:t>
            </w:r>
          </w:p>
          <w:p w14:paraId="7274408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70DCA5E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398" w:type="dxa"/>
            <w:shd w:val="clear" w:color="auto" w:fill="auto"/>
          </w:tcPr>
          <w:p w14:paraId="5BD487F9" w14:textId="03EC42E5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Wymowa języka </w:t>
            </w:r>
            <w:r w:rsidR="00DF70AF" w:rsidRPr="00154E19">
              <w:rPr>
                <w:rFonts w:eastAsia="Malgun Gothic"/>
                <w:sz w:val="20"/>
                <w:szCs w:val="20"/>
              </w:rPr>
              <w:t>koreańskiego</w:t>
            </w:r>
          </w:p>
          <w:p w14:paraId="0371303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2852FF1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270" w:type="dxa"/>
            <w:shd w:val="clear" w:color="auto" w:fill="auto"/>
          </w:tcPr>
          <w:p w14:paraId="3D4782C7" w14:textId="77777777" w:rsidR="00E61D81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7B70D8CB" w14:textId="77777777" w:rsidR="00E61D81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Historia Korei</w:t>
            </w:r>
          </w:p>
          <w:p w14:paraId="3339CF0B" w14:textId="77777777" w:rsidR="00E61D81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Jakub Taylor</w:t>
            </w:r>
          </w:p>
          <w:p w14:paraId="131060FC" w14:textId="081465F2" w:rsidR="00C7106F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s.143</w:t>
            </w:r>
          </w:p>
        </w:tc>
      </w:tr>
      <w:tr w:rsidR="00154E19" w:rsidRPr="00154E19" w14:paraId="3E7C296D" w14:textId="77777777">
        <w:tc>
          <w:tcPr>
            <w:tcW w:w="1309" w:type="dxa"/>
          </w:tcPr>
          <w:p w14:paraId="28F930A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337" w:type="dxa"/>
            <w:shd w:val="clear" w:color="auto" w:fill="auto"/>
          </w:tcPr>
          <w:p w14:paraId="7ACC56C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14:paraId="0C2AD20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61C87BE8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63466EE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6CB40A8" w14:textId="6391F993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066310A0" w14:textId="77777777" w:rsidTr="00997A2B">
        <w:tc>
          <w:tcPr>
            <w:tcW w:w="1309" w:type="dxa"/>
          </w:tcPr>
          <w:p w14:paraId="3C4DFD8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170345F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16:45 – 18:15</w:t>
            </w:r>
          </w:p>
          <w:p w14:paraId="739EB64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Antropologia kulturowa</w:t>
            </w:r>
          </w:p>
          <w:p w14:paraId="2AC343B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M. Godzińska</w:t>
            </w:r>
          </w:p>
          <w:p w14:paraId="200A9F6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Online</w:t>
            </w:r>
          </w:p>
        </w:tc>
        <w:tc>
          <w:tcPr>
            <w:tcW w:w="2317" w:type="dxa"/>
            <w:shd w:val="clear" w:color="auto" w:fill="auto"/>
          </w:tcPr>
          <w:p w14:paraId="5290E71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FFFFFF" w:themeFill="background1"/>
          </w:tcPr>
          <w:p w14:paraId="558B1F77" w14:textId="575685CE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5542EBB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339AB07" w14:textId="369CED4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4225F3AD" w14:textId="77777777">
        <w:tc>
          <w:tcPr>
            <w:tcW w:w="1309" w:type="dxa"/>
          </w:tcPr>
          <w:p w14:paraId="21817EF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7FF00C4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18:30 – 20:00</w:t>
            </w:r>
          </w:p>
          <w:p w14:paraId="37144ED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Historia Filozofii</w:t>
            </w:r>
          </w:p>
          <w:p w14:paraId="2120A35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dr hab. M. </w:t>
            </w:r>
            <w:proofErr w:type="spellStart"/>
            <w:r w:rsidRPr="00154E19">
              <w:rPr>
                <w:rFonts w:eastAsia="Malgun Gothic"/>
                <w:sz w:val="20"/>
                <w:szCs w:val="20"/>
              </w:rPr>
              <w:t>Bieniak</w:t>
            </w:r>
            <w:proofErr w:type="spellEnd"/>
            <w:r w:rsidRPr="00154E19">
              <w:rPr>
                <w:rFonts w:eastAsia="Malgun Gothic"/>
                <w:sz w:val="20"/>
                <w:szCs w:val="20"/>
              </w:rPr>
              <w:t>-Nowak</w:t>
            </w:r>
          </w:p>
          <w:p w14:paraId="7C26D3E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Online</w:t>
            </w:r>
          </w:p>
        </w:tc>
        <w:tc>
          <w:tcPr>
            <w:tcW w:w="2317" w:type="dxa"/>
            <w:shd w:val="clear" w:color="auto" w:fill="auto"/>
          </w:tcPr>
          <w:p w14:paraId="789D72C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4B493F58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540FE0F8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036674F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502139C" w14:textId="77777777" w:rsidR="00C7106F" w:rsidRPr="00154E19" w:rsidRDefault="00C7106F"/>
    <w:p w14:paraId="7BB70EC7" w14:textId="77777777" w:rsidR="00C7106F" w:rsidRPr="00154E19" w:rsidRDefault="00D20140">
      <w:r w:rsidRPr="00154E19">
        <w:br w:type="page"/>
      </w:r>
    </w:p>
    <w:p w14:paraId="38BED098" w14:textId="6405D624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lastRenderedPageBreak/>
        <w:t xml:space="preserve">II rok I stopnia (studia stacjonarne) </w:t>
      </w:r>
      <w:r w:rsidRPr="00154E19">
        <w:rPr>
          <w:rFonts w:hint="eastAsia"/>
          <w:b/>
          <w:sz w:val="20"/>
          <w:szCs w:val="20"/>
        </w:rPr>
        <w:t>2</w:t>
      </w:r>
      <w:r w:rsidRPr="00154E19">
        <w:rPr>
          <w:rFonts w:hint="eastAsia"/>
          <w:b/>
          <w:sz w:val="20"/>
          <w:szCs w:val="20"/>
        </w:rPr>
        <w:t>학년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68"/>
        <w:gridCol w:w="2401"/>
        <w:gridCol w:w="2297"/>
        <w:gridCol w:w="2270"/>
        <w:gridCol w:w="2334"/>
        <w:gridCol w:w="2280"/>
      </w:tblGrid>
      <w:tr w:rsidR="00154E19" w:rsidRPr="00154E19" w14:paraId="794FF65A" w14:textId="77777777">
        <w:tc>
          <w:tcPr>
            <w:tcW w:w="1367" w:type="dxa"/>
          </w:tcPr>
          <w:p w14:paraId="0B552B11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5D61E877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297" w:type="dxa"/>
          </w:tcPr>
          <w:p w14:paraId="10200D67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270" w:type="dxa"/>
          </w:tcPr>
          <w:p w14:paraId="38AED8AC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34" w:type="dxa"/>
          </w:tcPr>
          <w:p w14:paraId="26BB176D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80" w:type="dxa"/>
          </w:tcPr>
          <w:p w14:paraId="727E7B60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5526B3AA" w14:textId="77777777">
        <w:tc>
          <w:tcPr>
            <w:tcW w:w="1367" w:type="dxa"/>
          </w:tcPr>
          <w:p w14:paraId="0BAACAD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401" w:type="dxa"/>
            <w:shd w:val="clear" w:color="auto" w:fill="auto"/>
          </w:tcPr>
          <w:p w14:paraId="323556F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D7BD5B6" w14:textId="4AE97390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52C26D7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07EEAA4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6A0822A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3416E5DB" w14:textId="77777777">
        <w:tc>
          <w:tcPr>
            <w:tcW w:w="1367" w:type="dxa"/>
          </w:tcPr>
          <w:p w14:paraId="48C76DC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401" w:type="dxa"/>
            <w:shd w:val="clear" w:color="auto" w:fill="auto"/>
          </w:tcPr>
          <w:p w14:paraId="25CB5026" w14:textId="49E0D63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</w:t>
            </w:r>
            <w:r w:rsidR="00997A2B" w:rsidRPr="00154E19">
              <w:rPr>
                <w:rFonts w:eastAsia="Malgun Gothic"/>
                <w:sz w:val="20"/>
                <w:szCs w:val="20"/>
              </w:rPr>
              <w:t xml:space="preserve"> konwersacje z elementami wiedzy o kulturze</w:t>
            </w:r>
          </w:p>
          <w:p w14:paraId="03CE880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154E19">
              <w:rPr>
                <w:rFonts w:eastAsia="Malgun Gothic"/>
                <w:sz w:val="20"/>
                <w:szCs w:val="20"/>
                <w:lang w:val="en-US"/>
              </w:rPr>
              <w:t>mgr</w:t>
            </w:r>
            <w:proofErr w:type="spellEnd"/>
            <w:r w:rsidRPr="00154E19">
              <w:rPr>
                <w:rFonts w:eastAsia="Malgun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4E19">
              <w:rPr>
                <w:rFonts w:eastAsia="Malgun Gothic"/>
                <w:sz w:val="20"/>
                <w:szCs w:val="20"/>
                <w:lang w:val="en-US"/>
              </w:rPr>
              <w:t>Yae</w:t>
            </w:r>
            <w:proofErr w:type="spellEnd"/>
            <w:r w:rsidRPr="00154E19">
              <w:rPr>
                <w:rFonts w:eastAsia="Malgun Gothic"/>
                <w:sz w:val="20"/>
                <w:szCs w:val="20"/>
                <w:lang w:val="en-US"/>
              </w:rPr>
              <w:t xml:space="preserve"> Rin Lee</w:t>
            </w:r>
          </w:p>
          <w:p w14:paraId="2544BC8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s.129</w:t>
            </w:r>
          </w:p>
        </w:tc>
        <w:tc>
          <w:tcPr>
            <w:tcW w:w="2297" w:type="dxa"/>
            <w:shd w:val="clear" w:color="auto" w:fill="auto"/>
          </w:tcPr>
          <w:p w14:paraId="5900331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77B418B2" w14:textId="092A829A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Sztuka i estetyka Korei</w:t>
            </w:r>
          </w:p>
          <w:p w14:paraId="532458B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346CBF5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270" w:type="dxa"/>
            <w:shd w:val="clear" w:color="auto" w:fill="auto"/>
          </w:tcPr>
          <w:p w14:paraId="4AF582C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47A64CFA" w14:textId="7E6854E3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koreański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51E4005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32EEDF0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s.121</w:t>
            </w:r>
          </w:p>
        </w:tc>
        <w:tc>
          <w:tcPr>
            <w:tcW w:w="2280" w:type="dxa"/>
            <w:shd w:val="clear" w:color="auto" w:fill="auto"/>
          </w:tcPr>
          <w:p w14:paraId="10EFEBD0" w14:textId="4A6C1253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Nauka pisma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koreańskiego</w:t>
            </w:r>
          </w:p>
          <w:p w14:paraId="5F36483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407DC5B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</w:tr>
      <w:tr w:rsidR="00154E19" w:rsidRPr="00154E19" w14:paraId="26BFF788" w14:textId="77777777" w:rsidTr="00654E5E">
        <w:tc>
          <w:tcPr>
            <w:tcW w:w="1367" w:type="dxa"/>
          </w:tcPr>
          <w:p w14:paraId="6D7CDD5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401" w:type="dxa"/>
            <w:shd w:val="clear" w:color="auto" w:fill="auto"/>
          </w:tcPr>
          <w:p w14:paraId="6A45650B" w14:textId="42823B79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koreański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0342479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20C22C1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s.132</w:t>
            </w:r>
          </w:p>
        </w:tc>
        <w:tc>
          <w:tcPr>
            <w:tcW w:w="2297" w:type="dxa"/>
            <w:shd w:val="clear" w:color="auto" w:fill="auto"/>
          </w:tcPr>
          <w:p w14:paraId="5422A1A9" w14:textId="41DD1193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Gramatyka języka koreańskiego</w:t>
            </w:r>
          </w:p>
          <w:p w14:paraId="4FA0B46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63367FE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270" w:type="dxa"/>
            <w:shd w:val="clear" w:color="auto" w:fill="auto"/>
          </w:tcPr>
          <w:p w14:paraId="3CD4C31D" w14:textId="6259DEEE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koreański – 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rozumienie </w:t>
            </w:r>
            <w:r w:rsidR="00E41766" w:rsidRPr="00154E19">
              <w:rPr>
                <w:rFonts w:eastAsia="Malgun Gothic"/>
                <w:sz w:val="20"/>
                <w:szCs w:val="20"/>
              </w:rPr>
              <w:t xml:space="preserve">ze </w:t>
            </w:r>
            <w:r w:rsidRPr="00154E19">
              <w:rPr>
                <w:rFonts w:eastAsia="Malgun Gothic"/>
                <w:sz w:val="20"/>
                <w:szCs w:val="20"/>
              </w:rPr>
              <w:t>słuchu</w:t>
            </w:r>
          </w:p>
          <w:p w14:paraId="494E0A5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51EFD7D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334" w:type="dxa"/>
            <w:shd w:val="clear" w:color="auto" w:fill="auto"/>
          </w:tcPr>
          <w:p w14:paraId="793929D3" w14:textId="09EC8C83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Literatura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i kultura Korei</w:t>
            </w:r>
          </w:p>
          <w:p w14:paraId="21067D1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10FA85F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Pr="00154E19">
              <w:rPr>
                <w:sz w:val="20"/>
                <w:szCs w:val="20"/>
              </w:rPr>
              <w:t>131</w:t>
            </w:r>
          </w:p>
        </w:tc>
        <w:tc>
          <w:tcPr>
            <w:tcW w:w="2280" w:type="dxa"/>
            <w:shd w:val="clear" w:color="auto" w:fill="auto"/>
          </w:tcPr>
          <w:p w14:paraId="7903269D" w14:textId="77777777" w:rsidR="00E61D81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 konwersacje z elementami wiedzy o kulturze</w:t>
            </w:r>
          </w:p>
          <w:p w14:paraId="08ED43EF" w14:textId="77777777" w:rsidR="00E61D81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dr Anna </w:t>
            </w:r>
            <w:proofErr w:type="spellStart"/>
            <w:r w:rsidRPr="00154E19">
              <w:rPr>
                <w:rFonts w:eastAsia="Malgun Gothic"/>
                <w:sz w:val="20"/>
                <w:szCs w:val="20"/>
              </w:rPr>
              <w:t>Diniejko</w:t>
            </w:r>
            <w:proofErr w:type="spellEnd"/>
            <w:r w:rsidRPr="00154E19">
              <w:rPr>
                <w:rFonts w:eastAsia="Malgun Gothic"/>
                <w:sz w:val="20"/>
                <w:szCs w:val="20"/>
              </w:rPr>
              <w:t>-Wąs</w:t>
            </w:r>
          </w:p>
          <w:p w14:paraId="05C30C6A" w14:textId="1153D4B6" w:rsidR="00C7106F" w:rsidRPr="00154E19" w:rsidRDefault="00E61D81" w:rsidP="00E61D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</w:tr>
      <w:tr w:rsidR="00154E19" w:rsidRPr="00154E19" w14:paraId="6DE237E7" w14:textId="77777777">
        <w:tc>
          <w:tcPr>
            <w:tcW w:w="1367" w:type="dxa"/>
          </w:tcPr>
          <w:p w14:paraId="2D87D8A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401" w:type="dxa"/>
            <w:shd w:val="clear" w:color="auto" w:fill="auto"/>
          </w:tcPr>
          <w:p w14:paraId="4F8F33A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3BD048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56382B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59B626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Proseminarium</w:t>
            </w:r>
          </w:p>
          <w:p w14:paraId="0519F54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4FE3C76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s.143</w:t>
            </w:r>
          </w:p>
        </w:tc>
        <w:tc>
          <w:tcPr>
            <w:tcW w:w="2280" w:type="dxa"/>
            <w:shd w:val="clear" w:color="auto" w:fill="auto"/>
          </w:tcPr>
          <w:p w14:paraId="706500F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5B9F4B72" w14:textId="77777777">
        <w:tc>
          <w:tcPr>
            <w:tcW w:w="1367" w:type="dxa"/>
          </w:tcPr>
          <w:p w14:paraId="1A8779A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401" w:type="dxa"/>
            <w:shd w:val="clear" w:color="auto" w:fill="auto"/>
          </w:tcPr>
          <w:p w14:paraId="5A52C25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3F5CF0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81345EE" w14:textId="54301E22" w:rsidR="00C7106F" w:rsidRPr="00154E19" w:rsidRDefault="00AC0F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Malgun Gothic"/>
                <w:sz w:val="20"/>
                <w:szCs w:val="20"/>
              </w:rPr>
              <w:t xml:space="preserve">15.00 16.30 </w:t>
            </w:r>
            <w:bookmarkStart w:id="0" w:name="_GoBack"/>
            <w:bookmarkEnd w:id="0"/>
            <w:r w:rsidR="00D20140" w:rsidRPr="00154E19">
              <w:rPr>
                <w:rFonts w:eastAsia="Malgun Gothic"/>
                <w:sz w:val="20"/>
                <w:szCs w:val="20"/>
              </w:rPr>
              <w:t>Wiedza o j</w:t>
            </w:r>
            <w:r w:rsidR="00DF70AF" w:rsidRPr="00154E19">
              <w:rPr>
                <w:rFonts w:eastAsia="Malgun Gothic"/>
                <w:sz w:val="20"/>
                <w:szCs w:val="20"/>
              </w:rPr>
              <w:t>ęzyku koreańskim</w:t>
            </w:r>
          </w:p>
          <w:p w14:paraId="166EC33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32448D5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334" w:type="dxa"/>
            <w:shd w:val="clear" w:color="auto" w:fill="auto"/>
          </w:tcPr>
          <w:p w14:paraId="0AF02E50" w14:textId="5D9122AE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Lektura tekstów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koreańskich</w:t>
            </w:r>
          </w:p>
          <w:p w14:paraId="3B2D5A6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55F1E2C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</w:t>
            </w:r>
            <w:r w:rsidRPr="00154E19">
              <w:rPr>
                <w:sz w:val="20"/>
                <w:szCs w:val="20"/>
              </w:rPr>
              <w:t>.143</w:t>
            </w:r>
          </w:p>
        </w:tc>
        <w:tc>
          <w:tcPr>
            <w:tcW w:w="2280" w:type="dxa"/>
            <w:shd w:val="clear" w:color="auto" w:fill="auto"/>
          </w:tcPr>
          <w:p w14:paraId="3B94EEF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22454B4C" w14:textId="77777777" w:rsidTr="00641B44">
        <w:tc>
          <w:tcPr>
            <w:tcW w:w="1367" w:type="dxa"/>
          </w:tcPr>
          <w:p w14:paraId="091E419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401" w:type="dxa"/>
            <w:shd w:val="clear" w:color="auto" w:fill="FFFFFF" w:themeFill="background1"/>
          </w:tcPr>
          <w:p w14:paraId="68C6E3E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12292B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1662BF3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16:45 – 18:15</w:t>
            </w:r>
          </w:p>
          <w:p w14:paraId="654D45F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Wstęp do badań… (do wyboru)</w:t>
            </w:r>
          </w:p>
          <w:p w14:paraId="6081F10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334" w:type="dxa"/>
            <w:shd w:val="clear" w:color="auto" w:fill="auto"/>
          </w:tcPr>
          <w:p w14:paraId="74090471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18FC4DE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6FD08DC4" w14:textId="77777777" w:rsidTr="00641B44">
        <w:tc>
          <w:tcPr>
            <w:tcW w:w="1367" w:type="dxa"/>
          </w:tcPr>
          <w:p w14:paraId="576654C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401" w:type="dxa"/>
            <w:shd w:val="clear" w:color="auto" w:fill="FFFFFF" w:themeFill="background1"/>
          </w:tcPr>
          <w:p w14:paraId="0BD07DD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58795A01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27EC695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495236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387B5DF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EDB8B85" w14:textId="77777777" w:rsidR="00C7106F" w:rsidRPr="00154E19" w:rsidRDefault="00C7106F"/>
    <w:p w14:paraId="378435C6" w14:textId="77777777" w:rsidR="00C7106F" w:rsidRPr="00154E19" w:rsidRDefault="00D20140">
      <w:r w:rsidRPr="00154E19">
        <w:br w:type="page"/>
      </w:r>
    </w:p>
    <w:p w14:paraId="660FB934" w14:textId="2EDEAABF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lastRenderedPageBreak/>
        <w:t>I rok II stopnia (studia stacjonarne)</w:t>
      </w:r>
      <w:r w:rsidR="00DF70AF" w:rsidRPr="00154E19">
        <w:rPr>
          <w:b/>
          <w:sz w:val="20"/>
          <w:szCs w:val="20"/>
        </w:rPr>
        <w:t xml:space="preserve"> 4</w:t>
      </w:r>
      <w:r w:rsidR="00DF70AF" w:rsidRPr="00154E19">
        <w:rPr>
          <w:rFonts w:hint="eastAsia"/>
          <w:b/>
          <w:sz w:val="20"/>
          <w:szCs w:val="20"/>
        </w:rPr>
        <w:t>학년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68"/>
        <w:gridCol w:w="2401"/>
        <w:gridCol w:w="2297"/>
        <w:gridCol w:w="2270"/>
        <w:gridCol w:w="2334"/>
        <w:gridCol w:w="2280"/>
      </w:tblGrid>
      <w:tr w:rsidR="00154E19" w:rsidRPr="00154E19" w14:paraId="74FD037B" w14:textId="77777777">
        <w:tc>
          <w:tcPr>
            <w:tcW w:w="1367" w:type="dxa"/>
          </w:tcPr>
          <w:p w14:paraId="0440FCA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4C293057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297" w:type="dxa"/>
          </w:tcPr>
          <w:p w14:paraId="633050BF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270" w:type="dxa"/>
          </w:tcPr>
          <w:p w14:paraId="4F9692BE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34" w:type="dxa"/>
          </w:tcPr>
          <w:p w14:paraId="5E885751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80" w:type="dxa"/>
          </w:tcPr>
          <w:p w14:paraId="2F8AA587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17CA4BA8" w14:textId="77777777">
        <w:tc>
          <w:tcPr>
            <w:tcW w:w="1367" w:type="dxa"/>
          </w:tcPr>
          <w:p w14:paraId="297B84E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401" w:type="dxa"/>
            <w:shd w:val="clear" w:color="auto" w:fill="auto"/>
          </w:tcPr>
          <w:p w14:paraId="02A6C8F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5378A24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55F5F22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5758B9A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01D65D6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09F39DB9" w14:textId="77777777">
        <w:tc>
          <w:tcPr>
            <w:tcW w:w="1367" w:type="dxa"/>
          </w:tcPr>
          <w:p w14:paraId="46C51C9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401" w:type="dxa"/>
            <w:shd w:val="clear" w:color="auto" w:fill="auto"/>
          </w:tcPr>
          <w:p w14:paraId="12E68BF3" w14:textId="2FBE0E93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Przedmiot specjalizacyjny</w:t>
            </w:r>
          </w:p>
          <w:p w14:paraId="2941FC57" w14:textId="7F526FAB" w:rsidR="00641B44" w:rsidRPr="00154E19" w:rsidRDefault="00641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(semestr zimowy)</w:t>
            </w:r>
          </w:p>
          <w:p w14:paraId="31939A8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Justyna Najbar-Miller</w:t>
            </w:r>
          </w:p>
          <w:p w14:paraId="069B2DA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s.131</w:t>
            </w:r>
          </w:p>
        </w:tc>
        <w:tc>
          <w:tcPr>
            <w:tcW w:w="2297" w:type="dxa"/>
            <w:shd w:val="clear" w:color="auto" w:fill="auto"/>
          </w:tcPr>
          <w:p w14:paraId="0A33B4B1" w14:textId="50FB5D45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i kultura 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koreańska </w:t>
            </w:r>
            <w:r w:rsidRPr="00154E19">
              <w:rPr>
                <w:rFonts w:eastAsia="Malgun Gothic"/>
                <w:sz w:val="20"/>
                <w:szCs w:val="20"/>
              </w:rPr>
              <w:t xml:space="preserve">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7CA7AD4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47AFB232" w14:textId="138157FB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</w:t>
            </w:r>
            <w:r w:rsidR="006C2919" w:rsidRPr="00154E19">
              <w:rPr>
                <w:rFonts w:eastAsia="Malgun Gothic"/>
                <w:sz w:val="20"/>
                <w:szCs w:val="20"/>
                <w:lang w:val="en-US"/>
              </w:rPr>
              <w:t xml:space="preserve"> </w:t>
            </w:r>
            <w:r w:rsidRPr="00154E19">
              <w:rPr>
                <w:rFonts w:eastAsia="Malgun Gothic"/>
                <w:sz w:val="20"/>
                <w:szCs w:val="20"/>
                <w:lang w:val="en-US"/>
              </w:rPr>
              <w:t>143</w:t>
            </w:r>
          </w:p>
        </w:tc>
        <w:tc>
          <w:tcPr>
            <w:tcW w:w="2270" w:type="dxa"/>
            <w:shd w:val="clear" w:color="auto" w:fill="auto"/>
          </w:tcPr>
          <w:p w14:paraId="3A53F89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14:paraId="42738255" w14:textId="004C220B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Nauka pisma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</w:t>
            </w:r>
            <w:r w:rsidR="00B05D84" w:rsidRPr="00154E19">
              <w:rPr>
                <w:rFonts w:eastAsia="Malgun Gothic" w:hint="eastAsia"/>
                <w:sz w:val="20"/>
                <w:szCs w:val="20"/>
              </w:rPr>
              <w:t>s</w:t>
            </w:r>
            <w:r w:rsidR="00DF70AF" w:rsidRPr="00154E19">
              <w:rPr>
                <w:rFonts w:eastAsia="Malgun Gothic"/>
                <w:sz w:val="20"/>
                <w:szCs w:val="20"/>
              </w:rPr>
              <w:t>kiego</w:t>
            </w:r>
          </w:p>
          <w:p w14:paraId="645BBE6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2EA5941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Pr="00154E19">
              <w:rPr>
                <w:sz w:val="20"/>
                <w:szCs w:val="20"/>
              </w:rPr>
              <w:t>132</w:t>
            </w:r>
          </w:p>
        </w:tc>
        <w:tc>
          <w:tcPr>
            <w:tcW w:w="2280" w:type="dxa"/>
            <w:shd w:val="clear" w:color="auto" w:fill="auto"/>
          </w:tcPr>
          <w:p w14:paraId="212E580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AC0F4A" w14:paraId="3926848F" w14:textId="77777777">
        <w:tc>
          <w:tcPr>
            <w:tcW w:w="1367" w:type="dxa"/>
          </w:tcPr>
          <w:p w14:paraId="61F676E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401" w:type="dxa"/>
            <w:shd w:val="clear" w:color="auto" w:fill="auto"/>
          </w:tcPr>
          <w:p w14:paraId="473B8A2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Teksty źródłowe z elementami przekładoznawstwa</w:t>
            </w:r>
          </w:p>
          <w:p w14:paraId="5230C48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dr Justyna </w:t>
            </w:r>
            <w:proofErr w:type="spellStart"/>
            <w:r w:rsidRPr="00154E19">
              <w:rPr>
                <w:rFonts w:eastAsia="Malgun Gothic"/>
                <w:sz w:val="20"/>
                <w:szCs w:val="20"/>
              </w:rPr>
              <w:t>Najbar</w:t>
            </w:r>
            <w:proofErr w:type="spellEnd"/>
            <w:r w:rsidRPr="00154E19">
              <w:rPr>
                <w:rFonts w:eastAsia="Malgun Gothic"/>
                <w:sz w:val="20"/>
                <w:szCs w:val="20"/>
              </w:rPr>
              <w:t>-Miller</w:t>
            </w:r>
          </w:p>
          <w:p w14:paraId="33F0434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s.131</w:t>
            </w:r>
          </w:p>
        </w:tc>
        <w:tc>
          <w:tcPr>
            <w:tcW w:w="2297" w:type="dxa"/>
            <w:shd w:val="clear" w:color="auto" w:fill="auto"/>
          </w:tcPr>
          <w:p w14:paraId="2351417A" w14:textId="4B40F010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Nauka pisma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koreańskiego</w:t>
            </w:r>
          </w:p>
          <w:p w14:paraId="7F499A8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45B9B8C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270" w:type="dxa"/>
            <w:shd w:val="clear" w:color="auto" w:fill="auto"/>
          </w:tcPr>
          <w:p w14:paraId="00F3A49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DFEAC1F" w14:textId="30D02F64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i kultura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koreańska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4E1DE49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6BD8986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s.121</w:t>
            </w:r>
          </w:p>
        </w:tc>
        <w:tc>
          <w:tcPr>
            <w:tcW w:w="2280" w:type="dxa"/>
            <w:shd w:val="clear" w:color="auto" w:fill="auto"/>
          </w:tcPr>
          <w:p w14:paraId="6F5C0B3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154E19" w:rsidRPr="00154E19" w14:paraId="1965D917" w14:textId="77777777">
        <w:tc>
          <w:tcPr>
            <w:tcW w:w="1367" w:type="dxa"/>
          </w:tcPr>
          <w:p w14:paraId="15B8447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401" w:type="dxa"/>
            <w:shd w:val="clear" w:color="auto" w:fill="auto"/>
          </w:tcPr>
          <w:p w14:paraId="5927F70D" w14:textId="079D15EF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i kultura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koreańska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6D3D9BC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mgr Yae Rin Lee</w:t>
            </w:r>
          </w:p>
          <w:p w14:paraId="6F8E8E1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s.129</w:t>
            </w:r>
          </w:p>
        </w:tc>
        <w:tc>
          <w:tcPr>
            <w:tcW w:w="2297" w:type="dxa"/>
            <w:shd w:val="clear" w:color="auto" w:fill="auto"/>
          </w:tcPr>
          <w:p w14:paraId="4AECFB6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0075F83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13:15 – 14:45</w:t>
            </w:r>
          </w:p>
          <w:p w14:paraId="48C0F0C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Wykłady metodologiczne dla pracowni (do wyboru)</w:t>
            </w:r>
          </w:p>
          <w:p w14:paraId="2CE12FF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ul. Tyniecka</w:t>
            </w:r>
          </w:p>
        </w:tc>
        <w:tc>
          <w:tcPr>
            <w:tcW w:w="2334" w:type="dxa"/>
            <w:shd w:val="clear" w:color="auto" w:fill="auto"/>
          </w:tcPr>
          <w:p w14:paraId="55F94AA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57B2C10A" w14:textId="1892EA09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Przedmiot specjalizacyjny</w:t>
            </w:r>
          </w:p>
          <w:p w14:paraId="572918EF" w14:textId="076BF200" w:rsidR="00641B44" w:rsidRPr="00154E19" w:rsidRDefault="00641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(semestr zimowy)</w:t>
            </w:r>
          </w:p>
          <w:p w14:paraId="7FA46F9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62595D8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 132</w:t>
            </w:r>
          </w:p>
        </w:tc>
      </w:tr>
      <w:tr w:rsidR="00154E19" w:rsidRPr="00154E19" w14:paraId="6B05B03C" w14:textId="77777777">
        <w:tc>
          <w:tcPr>
            <w:tcW w:w="1367" w:type="dxa"/>
          </w:tcPr>
          <w:p w14:paraId="7346010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401" w:type="dxa"/>
            <w:shd w:val="clear" w:color="auto" w:fill="auto"/>
          </w:tcPr>
          <w:p w14:paraId="5FA32451" w14:textId="4E238419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Seminarium </w:t>
            </w:r>
          </w:p>
          <w:p w14:paraId="10B5141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154E19">
              <w:rPr>
                <w:rFonts w:eastAsia="Malgun Gothic"/>
                <w:sz w:val="20"/>
                <w:szCs w:val="20"/>
                <w:lang w:val="en-US"/>
              </w:rPr>
              <w:t>dr</w:t>
            </w:r>
            <w:proofErr w:type="spellEnd"/>
            <w:r w:rsidRPr="00154E19">
              <w:rPr>
                <w:rFonts w:eastAsia="Malgun Gothic"/>
                <w:sz w:val="20"/>
                <w:szCs w:val="20"/>
                <w:lang w:val="en-US"/>
              </w:rPr>
              <w:t xml:space="preserve"> Justyna </w:t>
            </w:r>
            <w:proofErr w:type="spellStart"/>
            <w:r w:rsidRPr="00154E19">
              <w:rPr>
                <w:rFonts w:eastAsia="Malgun Gothic"/>
                <w:sz w:val="20"/>
                <w:szCs w:val="20"/>
                <w:lang w:val="en-US"/>
              </w:rPr>
              <w:t>Najbar</w:t>
            </w:r>
            <w:proofErr w:type="spellEnd"/>
            <w:r w:rsidRPr="00154E19">
              <w:rPr>
                <w:rFonts w:eastAsia="Malgun Gothic"/>
                <w:sz w:val="20"/>
                <w:szCs w:val="20"/>
                <w:lang w:val="en-US"/>
              </w:rPr>
              <w:t>-Miller</w:t>
            </w:r>
          </w:p>
          <w:p w14:paraId="0DD16A7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s.143</w:t>
            </w:r>
          </w:p>
        </w:tc>
        <w:tc>
          <w:tcPr>
            <w:tcW w:w="2297" w:type="dxa"/>
            <w:shd w:val="clear" w:color="auto" w:fill="auto"/>
          </w:tcPr>
          <w:p w14:paraId="35EE071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079399A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(</w:t>
            </w:r>
            <w:proofErr w:type="spellStart"/>
            <w:r w:rsidRPr="00154E19">
              <w:rPr>
                <w:rFonts w:eastAsia="Malgun Gothic"/>
                <w:sz w:val="20"/>
                <w:szCs w:val="20"/>
                <w:lang w:val="en-US"/>
              </w:rPr>
              <w:t>semestr</w:t>
            </w:r>
            <w:proofErr w:type="spellEnd"/>
            <w:r w:rsidRPr="00154E19">
              <w:rPr>
                <w:rFonts w:eastAsia="Malgun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4E19">
              <w:rPr>
                <w:rFonts w:eastAsia="Malgun Gothic"/>
                <w:sz w:val="20"/>
                <w:szCs w:val="20"/>
                <w:lang w:val="en-US"/>
              </w:rPr>
              <w:t>zimowy</w:t>
            </w:r>
            <w:proofErr w:type="spellEnd"/>
            <w:r w:rsidRPr="00154E19">
              <w:rPr>
                <w:rFonts w:eastAsia="Malgun Gothic"/>
                <w:sz w:val="20"/>
                <w:szCs w:val="20"/>
                <w:lang w:val="en-US"/>
              </w:rPr>
              <w:t>)</w:t>
            </w:r>
          </w:p>
          <w:p w14:paraId="4479BB3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15:00 – 16:30</w:t>
            </w:r>
          </w:p>
          <w:p w14:paraId="0D10CF6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English Text about Asia and Africa</w:t>
            </w:r>
          </w:p>
          <w:p w14:paraId="58F17DC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334" w:type="dxa"/>
            <w:shd w:val="clear" w:color="auto" w:fill="auto"/>
          </w:tcPr>
          <w:p w14:paraId="43723F10" w14:textId="5E0F9DE8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i kultura 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koreańska </w:t>
            </w:r>
            <w:r w:rsidRPr="00154E19">
              <w:rPr>
                <w:rFonts w:eastAsia="Malgun Gothic"/>
                <w:sz w:val="20"/>
                <w:szCs w:val="20"/>
              </w:rPr>
              <w:t>– kultura biznesu</w:t>
            </w:r>
          </w:p>
          <w:p w14:paraId="10EA1C8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00547CF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s.129</w:t>
            </w:r>
          </w:p>
        </w:tc>
        <w:tc>
          <w:tcPr>
            <w:tcW w:w="2280" w:type="dxa"/>
            <w:shd w:val="clear" w:color="auto" w:fill="auto"/>
          </w:tcPr>
          <w:p w14:paraId="444A21F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7C1E0334" w14:textId="77777777">
        <w:tc>
          <w:tcPr>
            <w:tcW w:w="1367" w:type="dxa"/>
          </w:tcPr>
          <w:p w14:paraId="5446DC2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401" w:type="dxa"/>
            <w:shd w:val="clear" w:color="auto" w:fill="auto"/>
          </w:tcPr>
          <w:p w14:paraId="3D792687" w14:textId="1BC596F3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Teksty źródłowe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- rozwój słownictwa specjalistycznego</w:t>
            </w:r>
          </w:p>
          <w:p w14:paraId="6BC7D8C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6CD3BB3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297" w:type="dxa"/>
            <w:shd w:val="clear" w:color="auto" w:fill="auto"/>
          </w:tcPr>
          <w:p w14:paraId="11C2B328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755FCE95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16:45 – 18:45</w:t>
            </w:r>
          </w:p>
          <w:p w14:paraId="77852E2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Konwersatorium orientalistyczne (do wyboru)</w:t>
            </w:r>
          </w:p>
          <w:p w14:paraId="4B486A1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ul. Tyniecka</w:t>
            </w:r>
          </w:p>
        </w:tc>
        <w:tc>
          <w:tcPr>
            <w:tcW w:w="2334" w:type="dxa"/>
            <w:shd w:val="clear" w:color="auto" w:fill="auto"/>
          </w:tcPr>
          <w:p w14:paraId="341B62D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19AC254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06F" w:rsidRPr="00154E19" w14:paraId="14B9624F" w14:textId="77777777">
        <w:tc>
          <w:tcPr>
            <w:tcW w:w="1367" w:type="dxa"/>
          </w:tcPr>
          <w:p w14:paraId="266DE4D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401" w:type="dxa"/>
            <w:shd w:val="clear" w:color="auto" w:fill="auto"/>
          </w:tcPr>
          <w:p w14:paraId="60F1DF9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A1C17A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2C4FD9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3A40ACF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5E3790C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6FD1F88" w14:textId="77777777" w:rsidR="00C7106F" w:rsidRPr="00154E19" w:rsidRDefault="00C7106F"/>
    <w:p w14:paraId="57AF6C09" w14:textId="77777777" w:rsidR="00C7106F" w:rsidRPr="00154E19" w:rsidRDefault="00D20140">
      <w:r w:rsidRPr="00154E19">
        <w:br w:type="page"/>
      </w:r>
    </w:p>
    <w:p w14:paraId="7FD087FB" w14:textId="41A5D8AF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lastRenderedPageBreak/>
        <w:t>II rok II stopnia (studia stacjonarne)</w:t>
      </w:r>
      <w:r w:rsidR="00DF70AF" w:rsidRPr="00154E19">
        <w:rPr>
          <w:b/>
          <w:sz w:val="20"/>
          <w:szCs w:val="20"/>
        </w:rPr>
        <w:t xml:space="preserve"> 5</w:t>
      </w:r>
      <w:r w:rsidR="00DF70AF" w:rsidRPr="00154E19">
        <w:rPr>
          <w:rFonts w:hint="eastAsia"/>
          <w:b/>
          <w:sz w:val="20"/>
          <w:szCs w:val="20"/>
        </w:rPr>
        <w:t>학년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68"/>
        <w:gridCol w:w="2401"/>
        <w:gridCol w:w="2297"/>
        <w:gridCol w:w="2270"/>
        <w:gridCol w:w="2334"/>
        <w:gridCol w:w="2280"/>
      </w:tblGrid>
      <w:tr w:rsidR="00154E19" w:rsidRPr="00154E19" w14:paraId="22148E5B" w14:textId="77777777">
        <w:tc>
          <w:tcPr>
            <w:tcW w:w="1367" w:type="dxa"/>
          </w:tcPr>
          <w:p w14:paraId="7DFDABE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07B8C9B6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297" w:type="dxa"/>
          </w:tcPr>
          <w:p w14:paraId="571F0A48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270" w:type="dxa"/>
          </w:tcPr>
          <w:p w14:paraId="5CDA4AB7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34" w:type="dxa"/>
          </w:tcPr>
          <w:p w14:paraId="3D713129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80" w:type="dxa"/>
          </w:tcPr>
          <w:p w14:paraId="3A77D433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0EEC5EB5" w14:textId="77777777">
        <w:tc>
          <w:tcPr>
            <w:tcW w:w="1367" w:type="dxa"/>
          </w:tcPr>
          <w:p w14:paraId="09A60D2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401" w:type="dxa"/>
            <w:shd w:val="clear" w:color="auto" w:fill="auto"/>
          </w:tcPr>
          <w:p w14:paraId="42527D2F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719957E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2CD2A7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33E37F2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39911C0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AC0F4A" w14:paraId="22D8F16A" w14:textId="77777777">
        <w:tc>
          <w:tcPr>
            <w:tcW w:w="1367" w:type="dxa"/>
          </w:tcPr>
          <w:p w14:paraId="1CFA016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401" w:type="dxa"/>
            <w:shd w:val="clear" w:color="auto" w:fill="auto"/>
          </w:tcPr>
          <w:p w14:paraId="3E147002" w14:textId="415D3845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Przedmiot specjalizacyjny</w:t>
            </w:r>
          </w:p>
          <w:p w14:paraId="30447AF8" w14:textId="2614E77B" w:rsidR="00641B44" w:rsidRPr="00154E19" w:rsidRDefault="00641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(semestr zimowy)</w:t>
            </w:r>
          </w:p>
          <w:p w14:paraId="3119E14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Justyna Najbar-Miller</w:t>
            </w:r>
          </w:p>
          <w:p w14:paraId="48E457D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s.131</w:t>
            </w:r>
          </w:p>
        </w:tc>
        <w:tc>
          <w:tcPr>
            <w:tcW w:w="2297" w:type="dxa"/>
            <w:shd w:val="clear" w:color="auto" w:fill="auto"/>
          </w:tcPr>
          <w:p w14:paraId="7B0B3815" w14:textId="3C782232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Seminarium</w:t>
            </w:r>
          </w:p>
          <w:p w14:paraId="7873816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02391FE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70" w:type="dxa"/>
            <w:shd w:val="clear" w:color="auto" w:fill="auto"/>
          </w:tcPr>
          <w:p w14:paraId="648A54C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29E46C42" w14:textId="6261BC0D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koreański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3B19EF67" w14:textId="0B4C56AB" w:rsidR="00C7106F" w:rsidRPr="00154E19" w:rsidRDefault="00B05D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</w:t>
            </w:r>
            <w:r w:rsidR="00D20140" w:rsidRPr="00154E19">
              <w:rPr>
                <w:rFonts w:eastAsia="Malgun Gothic"/>
                <w:sz w:val="20"/>
                <w:szCs w:val="20"/>
              </w:rPr>
              <w:t>r Jakub Taylor</w:t>
            </w:r>
          </w:p>
          <w:p w14:paraId="755D28C7" w14:textId="47143982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334" w:type="dxa"/>
            <w:shd w:val="clear" w:color="auto" w:fill="auto"/>
          </w:tcPr>
          <w:p w14:paraId="11F24E4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018F9E7D" w14:textId="77777777" w:rsidR="000F042A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7DBFE119" w14:textId="4CEFDE39" w:rsidR="000F042A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B05D84" w:rsidRPr="00154E19">
              <w:rPr>
                <w:rFonts w:eastAsia="Malgun Gothic"/>
                <w:sz w:val="20"/>
                <w:szCs w:val="20"/>
              </w:rPr>
              <w:t xml:space="preserve">i kultura </w:t>
            </w:r>
            <w:r w:rsidRPr="00154E19">
              <w:rPr>
                <w:rFonts w:eastAsia="Malgun Gothic"/>
                <w:sz w:val="20"/>
                <w:szCs w:val="20"/>
              </w:rPr>
              <w:t>koreańsk</w:t>
            </w:r>
            <w:r w:rsidR="00B05D84" w:rsidRPr="00154E19">
              <w:rPr>
                <w:rFonts w:eastAsia="Malgun Gothic"/>
                <w:sz w:val="20"/>
                <w:szCs w:val="20"/>
              </w:rPr>
              <w:t>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452B650F" w14:textId="473E51AC" w:rsidR="000F042A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mgr Ye Rin Lee</w:t>
            </w:r>
          </w:p>
          <w:p w14:paraId="17B200E4" w14:textId="479471D2" w:rsidR="00C7106F" w:rsidRPr="00154E19" w:rsidRDefault="000F042A" w:rsidP="000F042A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</w:t>
            </w:r>
            <w:r w:rsidR="003A44F0" w:rsidRPr="00154E19">
              <w:rPr>
                <w:rFonts w:eastAsia="Malgun Gothic"/>
                <w:sz w:val="20"/>
                <w:szCs w:val="20"/>
                <w:lang w:val="en-US"/>
              </w:rPr>
              <w:t xml:space="preserve"> </w:t>
            </w:r>
            <w:r w:rsidRPr="00154E19">
              <w:rPr>
                <w:rFonts w:eastAsia="Malgun Gothic"/>
                <w:sz w:val="20"/>
                <w:szCs w:val="20"/>
                <w:lang w:val="en-US"/>
              </w:rPr>
              <w:t>129</w:t>
            </w:r>
          </w:p>
        </w:tc>
      </w:tr>
      <w:tr w:rsidR="00154E19" w:rsidRPr="00154E19" w14:paraId="32A7462B" w14:textId="77777777">
        <w:tc>
          <w:tcPr>
            <w:tcW w:w="1367" w:type="dxa"/>
          </w:tcPr>
          <w:p w14:paraId="77B2270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401" w:type="dxa"/>
            <w:shd w:val="clear" w:color="auto" w:fill="auto"/>
          </w:tcPr>
          <w:p w14:paraId="0890283D" w14:textId="0BE29DEE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i kultura </w:t>
            </w:r>
            <w:r w:rsidR="00B05D84" w:rsidRPr="00154E19">
              <w:rPr>
                <w:rFonts w:eastAsia="Malgun Gothic"/>
                <w:sz w:val="20"/>
                <w:szCs w:val="20"/>
              </w:rPr>
              <w:t xml:space="preserve">koreańska </w:t>
            </w:r>
            <w:r w:rsidRPr="00154E19">
              <w:rPr>
                <w:rFonts w:eastAsia="Malgun Gothic"/>
                <w:sz w:val="20"/>
                <w:szCs w:val="20"/>
              </w:rPr>
              <w:t>– bieżące wydarzenia</w:t>
            </w:r>
          </w:p>
          <w:p w14:paraId="1D6466D5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mgr Yae Rin Lee</w:t>
            </w:r>
          </w:p>
          <w:p w14:paraId="2FC9B57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s.129</w:t>
            </w:r>
          </w:p>
        </w:tc>
        <w:tc>
          <w:tcPr>
            <w:tcW w:w="2297" w:type="dxa"/>
            <w:shd w:val="clear" w:color="auto" w:fill="auto"/>
          </w:tcPr>
          <w:p w14:paraId="6843B05B" w14:textId="5DD2DA36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B05D84" w:rsidRPr="00154E19">
              <w:rPr>
                <w:rFonts w:eastAsia="Malgun Gothic"/>
                <w:sz w:val="20"/>
                <w:szCs w:val="20"/>
              </w:rPr>
              <w:t>i kultura koreańska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07D1854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0BF1BB3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s.143</w:t>
            </w:r>
          </w:p>
        </w:tc>
        <w:tc>
          <w:tcPr>
            <w:tcW w:w="2270" w:type="dxa"/>
            <w:shd w:val="clear" w:color="auto" w:fill="auto"/>
          </w:tcPr>
          <w:p w14:paraId="53A749E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14:paraId="53CBDDFE" w14:textId="4D695D4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Seminarium</w:t>
            </w:r>
          </w:p>
          <w:p w14:paraId="4F102B65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3A5D9E8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s.129</w:t>
            </w:r>
          </w:p>
        </w:tc>
        <w:tc>
          <w:tcPr>
            <w:tcW w:w="2280" w:type="dxa"/>
            <w:shd w:val="clear" w:color="auto" w:fill="auto"/>
          </w:tcPr>
          <w:p w14:paraId="34977CE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329F9E4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Teksty źródłowe z elementami przekładoznawstwa</w:t>
            </w:r>
          </w:p>
          <w:p w14:paraId="30880D5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6E75A77D" w14:textId="7A6D20E9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="003A44F0" w:rsidRPr="00154E19">
              <w:rPr>
                <w:rFonts w:eastAsia="Malgun Gothic"/>
                <w:sz w:val="20"/>
                <w:szCs w:val="20"/>
              </w:rPr>
              <w:t xml:space="preserve"> </w:t>
            </w:r>
            <w:r w:rsidRPr="00154E19">
              <w:rPr>
                <w:rFonts w:eastAsia="Malgun Gothic"/>
                <w:sz w:val="20"/>
                <w:szCs w:val="20"/>
              </w:rPr>
              <w:t>143</w:t>
            </w:r>
          </w:p>
        </w:tc>
      </w:tr>
      <w:tr w:rsidR="00154E19" w:rsidRPr="00154E19" w14:paraId="2F8EA906" w14:textId="77777777" w:rsidTr="002A37A6">
        <w:tc>
          <w:tcPr>
            <w:tcW w:w="1367" w:type="dxa"/>
          </w:tcPr>
          <w:p w14:paraId="563BBED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401" w:type="dxa"/>
            <w:shd w:val="clear" w:color="auto" w:fill="auto"/>
          </w:tcPr>
          <w:p w14:paraId="4D15AC3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537D10A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FF4998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65B1C49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6FD02095" w14:textId="532F9396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Przedmiot specjalizacyjny</w:t>
            </w:r>
          </w:p>
          <w:p w14:paraId="633DB410" w14:textId="7E55EC75" w:rsidR="00641B44" w:rsidRPr="00154E19" w:rsidRDefault="00641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(semestr zimowy)</w:t>
            </w:r>
          </w:p>
          <w:p w14:paraId="1E7EEFC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06C0DA9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 132</w:t>
            </w:r>
          </w:p>
        </w:tc>
      </w:tr>
      <w:tr w:rsidR="00154E19" w:rsidRPr="00154E19" w14:paraId="5366344B" w14:textId="77777777" w:rsidTr="002A37A6">
        <w:tc>
          <w:tcPr>
            <w:tcW w:w="1367" w:type="dxa"/>
          </w:tcPr>
          <w:p w14:paraId="0EF720A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401" w:type="dxa"/>
            <w:shd w:val="clear" w:color="auto" w:fill="auto"/>
          </w:tcPr>
          <w:p w14:paraId="39AD49F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47FC512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5C1B0F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62ADBF6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3E93BE0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Teksty źródłowe – rozwój słownictwa specjalistycznego</w:t>
            </w:r>
          </w:p>
          <w:p w14:paraId="44EF2CC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Jakub Taylor</w:t>
            </w:r>
          </w:p>
          <w:p w14:paraId="26959447" w14:textId="692DEF68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</w:t>
            </w:r>
            <w:r w:rsidR="003A44F0" w:rsidRPr="00154E19">
              <w:rPr>
                <w:rFonts w:eastAsia="Malgun Gothic"/>
                <w:sz w:val="20"/>
                <w:szCs w:val="20"/>
              </w:rPr>
              <w:t xml:space="preserve"> </w:t>
            </w:r>
            <w:r w:rsidRPr="00154E19">
              <w:rPr>
                <w:rFonts w:eastAsia="Malgun Gothic"/>
                <w:sz w:val="20"/>
                <w:szCs w:val="20"/>
              </w:rPr>
              <w:t>143</w:t>
            </w:r>
          </w:p>
        </w:tc>
      </w:tr>
      <w:tr w:rsidR="00154E19" w:rsidRPr="00154E19" w14:paraId="29CF917D" w14:textId="77777777" w:rsidTr="002A37A6">
        <w:tc>
          <w:tcPr>
            <w:tcW w:w="1367" w:type="dxa"/>
          </w:tcPr>
          <w:p w14:paraId="12F10C8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401" w:type="dxa"/>
            <w:shd w:val="clear" w:color="auto" w:fill="auto"/>
          </w:tcPr>
          <w:p w14:paraId="447B0E88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FE94FA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4A2524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23B2AA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4CA67B28" w14:textId="2F7DA0D4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106F" w:rsidRPr="00154E19" w14:paraId="4E80C9D1" w14:textId="77777777">
        <w:tc>
          <w:tcPr>
            <w:tcW w:w="1367" w:type="dxa"/>
          </w:tcPr>
          <w:p w14:paraId="1B0D27B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401" w:type="dxa"/>
            <w:shd w:val="clear" w:color="auto" w:fill="auto"/>
          </w:tcPr>
          <w:p w14:paraId="62B9D0B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0D8863D5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46A9F1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4965545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4F60C56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DCB3DE1" w14:textId="77777777" w:rsidR="00C7106F" w:rsidRPr="00154E19" w:rsidRDefault="00C7106F"/>
    <w:p w14:paraId="3911AA3E" w14:textId="77777777" w:rsidR="00C7106F" w:rsidRPr="00154E19" w:rsidRDefault="00D20140">
      <w:r w:rsidRPr="00154E19">
        <w:br w:type="page"/>
      </w:r>
    </w:p>
    <w:p w14:paraId="75BCEDA1" w14:textId="69189BE4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lastRenderedPageBreak/>
        <w:t>I rok I stopnia (studia niestacjonarne)</w:t>
      </w:r>
      <w:r w:rsidR="00BC3643" w:rsidRPr="00154E19">
        <w:rPr>
          <w:b/>
          <w:sz w:val="20"/>
          <w:szCs w:val="20"/>
        </w:rPr>
        <w:t xml:space="preserve"> </w:t>
      </w:r>
      <w:r w:rsidR="00BC3643" w:rsidRPr="00154E19">
        <w:rPr>
          <w:rFonts w:hint="eastAsia"/>
          <w:b/>
          <w:sz w:val="20"/>
          <w:szCs w:val="20"/>
        </w:rPr>
        <w:t>야간</w:t>
      </w:r>
      <w:r w:rsidR="00BC3643" w:rsidRPr="00154E19">
        <w:rPr>
          <w:rFonts w:hint="eastAsia"/>
          <w:b/>
          <w:sz w:val="20"/>
          <w:szCs w:val="20"/>
        </w:rPr>
        <w:t xml:space="preserve"> </w:t>
      </w:r>
      <w:r w:rsidR="00BC3643" w:rsidRPr="00154E19">
        <w:rPr>
          <w:b/>
          <w:sz w:val="20"/>
          <w:szCs w:val="20"/>
        </w:rPr>
        <w:t>1</w:t>
      </w:r>
      <w:r w:rsidR="00BC3643" w:rsidRPr="00154E19">
        <w:rPr>
          <w:rFonts w:hint="eastAsia"/>
          <w:b/>
          <w:sz w:val="20"/>
          <w:szCs w:val="20"/>
        </w:rPr>
        <w:t>학년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68"/>
        <w:gridCol w:w="2401"/>
        <w:gridCol w:w="2297"/>
        <w:gridCol w:w="2270"/>
        <w:gridCol w:w="2334"/>
        <w:gridCol w:w="2280"/>
      </w:tblGrid>
      <w:tr w:rsidR="00154E19" w:rsidRPr="00154E19" w14:paraId="20FD65DA" w14:textId="77777777">
        <w:tc>
          <w:tcPr>
            <w:tcW w:w="1367" w:type="dxa"/>
          </w:tcPr>
          <w:p w14:paraId="6BF522E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3649345D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297" w:type="dxa"/>
          </w:tcPr>
          <w:p w14:paraId="316AA708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270" w:type="dxa"/>
          </w:tcPr>
          <w:p w14:paraId="6396B02D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34" w:type="dxa"/>
          </w:tcPr>
          <w:p w14:paraId="26F1991F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80" w:type="dxa"/>
          </w:tcPr>
          <w:p w14:paraId="1D8C0DE2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5F4B4172" w14:textId="77777777">
        <w:tc>
          <w:tcPr>
            <w:tcW w:w="1367" w:type="dxa"/>
          </w:tcPr>
          <w:p w14:paraId="3439325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401" w:type="dxa"/>
            <w:shd w:val="clear" w:color="auto" w:fill="auto"/>
          </w:tcPr>
          <w:p w14:paraId="114DEF48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75E15A4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151F7D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209DD20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618FA8C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2769D10F" w14:textId="77777777">
        <w:tc>
          <w:tcPr>
            <w:tcW w:w="1367" w:type="dxa"/>
          </w:tcPr>
          <w:p w14:paraId="651A9A1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401" w:type="dxa"/>
            <w:shd w:val="clear" w:color="auto" w:fill="auto"/>
          </w:tcPr>
          <w:p w14:paraId="4897335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14:paraId="6B9A2EA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4FDB66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644A9A1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1D06C2BF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25F470B3" w14:textId="77777777" w:rsidTr="00641B44">
        <w:tc>
          <w:tcPr>
            <w:tcW w:w="1367" w:type="dxa"/>
          </w:tcPr>
          <w:p w14:paraId="218604B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401" w:type="dxa"/>
            <w:shd w:val="clear" w:color="auto" w:fill="auto"/>
          </w:tcPr>
          <w:p w14:paraId="2D6FB94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14:paraId="32236F4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47096C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3E558C5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3EBE4F49" w14:textId="788D5D5E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24C1705A" w14:textId="77777777">
        <w:tc>
          <w:tcPr>
            <w:tcW w:w="1367" w:type="dxa"/>
          </w:tcPr>
          <w:p w14:paraId="2D9439F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401" w:type="dxa"/>
            <w:shd w:val="clear" w:color="auto" w:fill="auto"/>
          </w:tcPr>
          <w:p w14:paraId="2A7FFE96" w14:textId="40DD146B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B05D84" w:rsidRPr="00154E19">
              <w:rPr>
                <w:rFonts w:eastAsia="Malgun Gothic"/>
                <w:sz w:val="20"/>
                <w:szCs w:val="20"/>
              </w:rPr>
              <w:t>i kultura koreańska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</w:t>
            </w:r>
            <w:r w:rsidR="00997A2B" w:rsidRPr="00154E19">
              <w:rPr>
                <w:rFonts w:eastAsia="Malgun Gothic"/>
                <w:sz w:val="20"/>
                <w:szCs w:val="20"/>
              </w:rPr>
              <w:t xml:space="preserve"> konwersacje z elementami wiedzy o kulturze</w:t>
            </w:r>
          </w:p>
          <w:p w14:paraId="0B569C2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14B07D7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s.132</w:t>
            </w:r>
          </w:p>
        </w:tc>
        <w:tc>
          <w:tcPr>
            <w:tcW w:w="2297" w:type="dxa"/>
            <w:shd w:val="clear" w:color="auto" w:fill="auto"/>
          </w:tcPr>
          <w:p w14:paraId="766D5588" w14:textId="3B73550C" w:rsidR="00B05D84" w:rsidRPr="00154E19" w:rsidRDefault="00B05D8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Koreańskie s</w:t>
            </w:r>
            <w:r w:rsidR="00D20140" w:rsidRPr="00154E19">
              <w:rPr>
                <w:sz w:val="20"/>
                <w:szCs w:val="20"/>
              </w:rPr>
              <w:t>ystemy</w:t>
            </w:r>
            <w:r w:rsidRPr="00154E19">
              <w:rPr>
                <w:sz w:val="20"/>
                <w:szCs w:val="20"/>
              </w:rPr>
              <w:t xml:space="preserve"> pisma</w:t>
            </w:r>
            <w:r w:rsidR="006A21A9" w:rsidRPr="00154E19">
              <w:rPr>
                <w:sz w:val="20"/>
                <w:szCs w:val="20"/>
              </w:rPr>
              <w:t xml:space="preserve"> </w:t>
            </w:r>
            <w:r w:rsidRPr="00154E19">
              <w:rPr>
                <w:sz w:val="20"/>
                <w:szCs w:val="20"/>
              </w:rPr>
              <w:t>(</w:t>
            </w:r>
            <w:proofErr w:type="spellStart"/>
            <w:r w:rsidRPr="00154E19">
              <w:rPr>
                <w:sz w:val="20"/>
                <w:szCs w:val="20"/>
              </w:rPr>
              <w:t>sem</w:t>
            </w:r>
            <w:proofErr w:type="spellEnd"/>
            <w:r w:rsidRPr="00154E19">
              <w:rPr>
                <w:sz w:val="20"/>
                <w:szCs w:val="20"/>
              </w:rPr>
              <w:t>. zimowy)</w:t>
            </w:r>
          </w:p>
          <w:p w14:paraId="382ED4A2" w14:textId="586557B3" w:rsidR="00B05D84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Nauka pisma</w:t>
            </w:r>
            <w:r w:rsidR="00B05D84" w:rsidRPr="00154E19">
              <w:rPr>
                <w:sz w:val="20"/>
                <w:szCs w:val="20"/>
              </w:rPr>
              <w:t xml:space="preserve"> koreańskiego</w:t>
            </w:r>
            <w:r w:rsidR="006A21A9" w:rsidRPr="00154E19">
              <w:rPr>
                <w:sz w:val="20"/>
                <w:szCs w:val="20"/>
              </w:rPr>
              <w:t xml:space="preserve"> </w:t>
            </w:r>
            <w:r w:rsidR="00B05D84" w:rsidRPr="00154E19">
              <w:rPr>
                <w:rFonts w:eastAsia="Malgun Gothic"/>
                <w:sz w:val="20"/>
                <w:szCs w:val="20"/>
              </w:rPr>
              <w:t>(</w:t>
            </w:r>
            <w:proofErr w:type="spellStart"/>
            <w:r w:rsidR="00B05D84" w:rsidRPr="00154E19">
              <w:rPr>
                <w:rFonts w:eastAsia="Malgun Gothic"/>
                <w:sz w:val="20"/>
                <w:szCs w:val="20"/>
              </w:rPr>
              <w:t>sem</w:t>
            </w:r>
            <w:proofErr w:type="spellEnd"/>
            <w:r w:rsidR="00B05D84" w:rsidRPr="00154E19">
              <w:rPr>
                <w:rFonts w:eastAsia="Malgun Gothic"/>
                <w:sz w:val="20"/>
                <w:szCs w:val="20"/>
              </w:rPr>
              <w:t>. letni)</w:t>
            </w:r>
          </w:p>
          <w:p w14:paraId="36A72C2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dr Kamila Kozioł</w:t>
            </w:r>
          </w:p>
          <w:p w14:paraId="4654B1F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270" w:type="dxa"/>
            <w:shd w:val="clear" w:color="auto" w:fill="auto"/>
          </w:tcPr>
          <w:p w14:paraId="3A3B8774" w14:textId="59AF10D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Wiedza o j</w:t>
            </w:r>
            <w:r w:rsidR="00B05D84" w:rsidRPr="00154E19">
              <w:rPr>
                <w:rFonts w:eastAsia="Malgun Gothic"/>
                <w:sz w:val="20"/>
                <w:szCs w:val="20"/>
              </w:rPr>
              <w:t>ęzyku koreańskim</w:t>
            </w:r>
          </w:p>
          <w:p w14:paraId="18C82E4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52A3478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334" w:type="dxa"/>
            <w:shd w:val="clear" w:color="auto" w:fill="auto"/>
          </w:tcPr>
          <w:p w14:paraId="5CFC1707" w14:textId="50138CBA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B05D84" w:rsidRPr="00154E19">
              <w:rPr>
                <w:rFonts w:eastAsia="Malgun Gothic"/>
                <w:sz w:val="20"/>
                <w:szCs w:val="20"/>
              </w:rPr>
              <w:t>i kultura koreańska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4E0C539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49EF9ED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s.121</w:t>
            </w:r>
          </w:p>
        </w:tc>
        <w:tc>
          <w:tcPr>
            <w:tcW w:w="2280" w:type="dxa"/>
            <w:shd w:val="clear" w:color="auto" w:fill="auto"/>
          </w:tcPr>
          <w:p w14:paraId="08ADC041" w14:textId="56B302F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letni)</w:t>
            </w:r>
          </w:p>
          <w:p w14:paraId="0CB533CA" w14:textId="1F000B8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Sztuka</w:t>
            </w:r>
            <w:r w:rsidR="00B05D84" w:rsidRPr="00154E19">
              <w:rPr>
                <w:rFonts w:eastAsia="Malgun Gothic"/>
                <w:sz w:val="20"/>
                <w:szCs w:val="20"/>
              </w:rPr>
              <w:t xml:space="preserve"> i estetyka Korei</w:t>
            </w:r>
          </w:p>
          <w:p w14:paraId="1E908C6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2A65F6F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s.143</w:t>
            </w:r>
          </w:p>
        </w:tc>
      </w:tr>
      <w:tr w:rsidR="00154E19" w:rsidRPr="00154E19" w14:paraId="3942C134" w14:textId="77777777">
        <w:tc>
          <w:tcPr>
            <w:tcW w:w="1367" w:type="dxa"/>
          </w:tcPr>
          <w:p w14:paraId="2BFFECC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401" w:type="dxa"/>
            <w:shd w:val="clear" w:color="auto" w:fill="auto"/>
          </w:tcPr>
          <w:p w14:paraId="142AB3EF" w14:textId="2BB51D2D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Historia Korei</w:t>
            </w:r>
          </w:p>
          <w:p w14:paraId="4545890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dr Kamila Kozioł</w:t>
            </w:r>
          </w:p>
          <w:p w14:paraId="17A79E87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s.121</w:t>
            </w:r>
          </w:p>
        </w:tc>
        <w:tc>
          <w:tcPr>
            <w:tcW w:w="2297" w:type="dxa"/>
            <w:shd w:val="clear" w:color="auto" w:fill="auto"/>
          </w:tcPr>
          <w:p w14:paraId="14795C9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koreański – leksyka</w:t>
            </w:r>
          </w:p>
          <w:p w14:paraId="0EE2B606" w14:textId="08A55F3A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mgr </w:t>
            </w:r>
            <w:r w:rsidR="00704555" w:rsidRPr="00154E19">
              <w:rPr>
                <w:rFonts w:eastAsia="Malgun Gothic"/>
                <w:sz w:val="20"/>
                <w:szCs w:val="20"/>
              </w:rPr>
              <w:t>Karolina</w:t>
            </w:r>
            <w:r w:rsidRPr="00154E19">
              <w:rPr>
                <w:rFonts w:eastAsia="Malgun Gothic"/>
                <w:sz w:val="20"/>
                <w:szCs w:val="20"/>
              </w:rPr>
              <w:t xml:space="preserve"> </w:t>
            </w:r>
            <w:r w:rsidR="006A21A9" w:rsidRPr="00154E19">
              <w:rPr>
                <w:rFonts w:eastAsia="Malgun Gothic"/>
                <w:sz w:val="20"/>
                <w:szCs w:val="20"/>
              </w:rPr>
              <w:t>Tarasiuk</w:t>
            </w:r>
          </w:p>
          <w:p w14:paraId="2A6DC67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270" w:type="dxa"/>
            <w:shd w:val="clear" w:color="auto" w:fill="auto"/>
          </w:tcPr>
          <w:p w14:paraId="5064A019" w14:textId="3F58716B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Gramatyka języka koreańskiego</w:t>
            </w:r>
          </w:p>
          <w:p w14:paraId="3F5EAE2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2E4B1A0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334" w:type="dxa"/>
            <w:shd w:val="clear" w:color="auto" w:fill="auto"/>
          </w:tcPr>
          <w:p w14:paraId="123269E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33161B03" w14:textId="7C116A5A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B05D84" w:rsidRPr="00154E19">
              <w:rPr>
                <w:rFonts w:eastAsia="Malgun Gothic"/>
                <w:sz w:val="20"/>
                <w:szCs w:val="20"/>
              </w:rPr>
              <w:t>i kultura koreańska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7217163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7ABCD4F5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</w:tr>
      <w:tr w:rsidR="00154E19" w:rsidRPr="00154E19" w14:paraId="04F5CD07" w14:textId="77777777" w:rsidTr="00E61D81">
        <w:tc>
          <w:tcPr>
            <w:tcW w:w="1367" w:type="dxa"/>
          </w:tcPr>
          <w:p w14:paraId="50FAA7A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3AFEA19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16:45 – 18:15</w:t>
            </w:r>
          </w:p>
          <w:p w14:paraId="558AC5BF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Historia Filozofii</w:t>
            </w:r>
          </w:p>
          <w:p w14:paraId="47D115B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K. Rychter</w:t>
            </w:r>
          </w:p>
          <w:p w14:paraId="3B39F0F5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Online</w:t>
            </w:r>
          </w:p>
        </w:tc>
        <w:tc>
          <w:tcPr>
            <w:tcW w:w="2297" w:type="dxa"/>
            <w:shd w:val="clear" w:color="auto" w:fill="auto"/>
          </w:tcPr>
          <w:p w14:paraId="38DDAFAF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FEF0162" w14:textId="48661109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1F14FF8B" w14:textId="5F757540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Wymowa języka koreańskiego</w:t>
            </w:r>
          </w:p>
          <w:p w14:paraId="039C436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1CD279F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280" w:type="dxa"/>
            <w:shd w:val="clear" w:color="auto" w:fill="auto"/>
          </w:tcPr>
          <w:p w14:paraId="519DF7BC" w14:textId="441CAD92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Zagadnienia</w:t>
            </w:r>
            <w:r w:rsidR="00B05D84" w:rsidRPr="00154E19">
              <w:rPr>
                <w:rFonts w:eastAsia="Malgun Gothic"/>
                <w:sz w:val="20"/>
                <w:szCs w:val="20"/>
              </w:rPr>
              <w:t xml:space="preserve"> społeczno-polityczne Korei</w:t>
            </w:r>
          </w:p>
          <w:p w14:paraId="3435BC9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0C8FD54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</w:tr>
      <w:tr w:rsidR="00154E19" w:rsidRPr="00154E19" w14:paraId="5C9B3B0E" w14:textId="77777777">
        <w:tc>
          <w:tcPr>
            <w:tcW w:w="1367" w:type="dxa"/>
          </w:tcPr>
          <w:p w14:paraId="64C73CE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4A78BFC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18:30 – 20:00 </w:t>
            </w:r>
          </w:p>
          <w:p w14:paraId="1561851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Antropologia kulturowa</w:t>
            </w:r>
          </w:p>
          <w:p w14:paraId="593C8B3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M. Godzińska</w:t>
            </w:r>
          </w:p>
          <w:p w14:paraId="02B69DF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Online</w:t>
            </w:r>
          </w:p>
        </w:tc>
        <w:tc>
          <w:tcPr>
            <w:tcW w:w="2297" w:type="dxa"/>
            <w:shd w:val="clear" w:color="auto" w:fill="auto"/>
          </w:tcPr>
          <w:p w14:paraId="32D701C5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7D6BB1C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07DC2DFD" w14:textId="77777777" w:rsidR="00D20140" w:rsidRPr="00154E19" w:rsidRDefault="00D20140" w:rsidP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Religia/Filozofia Korei</w:t>
            </w:r>
          </w:p>
          <w:p w14:paraId="4B7FFE6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0850892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s.132</w:t>
            </w:r>
          </w:p>
        </w:tc>
        <w:tc>
          <w:tcPr>
            <w:tcW w:w="2280" w:type="dxa"/>
            <w:shd w:val="clear" w:color="auto" w:fill="auto"/>
          </w:tcPr>
          <w:p w14:paraId="14AA195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A356C1D" w14:textId="77777777" w:rsidR="00C7106F" w:rsidRPr="00154E19" w:rsidRDefault="00C7106F"/>
    <w:p w14:paraId="7E81812D" w14:textId="77777777" w:rsidR="00C7106F" w:rsidRPr="00154E19" w:rsidRDefault="00D20140">
      <w:r w:rsidRPr="00154E19">
        <w:br w:type="page"/>
      </w:r>
    </w:p>
    <w:p w14:paraId="4945AA16" w14:textId="0C240C99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lastRenderedPageBreak/>
        <w:t>II rok I stopnia (studia niestacjonarne)</w:t>
      </w:r>
      <w:r w:rsidR="00BC3643" w:rsidRPr="00154E19">
        <w:rPr>
          <w:b/>
          <w:sz w:val="20"/>
          <w:szCs w:val="20"/>
        </w:rPr>
        <w:t xml:space="preserve"> </w:t>
      </w:r>
      <w:r w:rsidR="00BC3643" w:rsidRPr="00154E19">
        <w:rPr>
          <w:rFonts w:hint="eastAsia"/>
          <w:b/>
          <w:sz w:val="20"/>
          <w:szCs w:val="20"/>
        </w:rPr>
        <w:t>야간</w:t>
      </w:r>
      <w:r w:rsidR="00BC3643" w:rsidRPr="00154E19">
        <w:rPr>
          <w:rFonts w:hint="eastAsia"/>
          <w:b/>
          <w:sz w:val="20"/>
          <w:szCs w:val="20"/>
        </w:rPr>
        <w:t xml:space="preserve"> </w:t>
      </w:r>
      <w:r w:rsidR="00BC3643" w:rsidRPr="00154E19">
        <w:rPr>
          <w:b/>
          <w:sz w:val="20"/>
          <w:szCs w:val="20"/>
        </w:rPr>
        <w:t>2</w:t>
      </w:r>
      <w:r w:rsidR="00BC3643" w:rsidRPr="00154E19">
        <w:rPr>
          <w:rFonts w:hint="eastAsia"/>
          <w:b/>
          <w:sz w:val="20"/>
          <w:szCs w:val="20"/>
        </w:rPr>
        <w:t>학년</w:t>
      </w:r>
      <w:r w:rsidR="00BC3643" w:rsidRPr="00154E19">
        <w:rPr>
          <w:rFonts w:hint="eastAsia"/>
          <w:b/>
          <w:sz w:val="20"/>
          <w:szCs w:val="20"/>
        </w:rPr>
        <w:t xml:space="preserve"> 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68"/>
        <w:gridCol w:w="2401"/>
        <w:gridCol w:w="2297"/>
        <w:gridCol w:w="2270"/>
        <w:gridCol w:w="2334"/>
        <w:gridCol w:w="2280"/>
      </w:tblGrid>
      <w:tr w:rsidR="00154E19" w:rsidRPr="00154E19" w14:paraId="101F1E15" w14:textId="77777777">
        <w:tc>
          <w:tcPr>
            <w:tcW w:w="1367" w:type="dxa"/>
          </w:tcPr>
          <w:p w14:paraId="109AE8E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21E4E63E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297" w:type="dxa"/>
          </w:tcPr>
          <w:p w14:paraId="65619E94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270" w:type="dxa"/>
          </w:tcPr>
          <w:p w14:paraId="6D0D8D99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34" w:type="dxa"/>
          </w:tcPr>
          <w:p w14:paraId="3BFE0DC2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80" w:type="dxa"/>
          </w:tcPr>
          <w:p w14:paraId="1C62A9F7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35ABD81E" w14:textId="77777777">
        <w:tc>
          <w:tcPr>
            <w:tcW w:w="1367" w:type="dxa"/>
          </w:tcPr>
          <w:p w14:paraId="14D1CBB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401" w:type="dxa"/>
            <w:shd w:val="clear" w:color="auto" w:fill="auto"/>
          </w:tcPr>
          <w:p w14:paraId="4F802AC1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02F505B5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CE8B13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55E286B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6E57B44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51E3E476" w14:textId="77777777">
        <w:tc>
          <w:tcPr>
            <w:tcW w:w="1367" w:type="dxa"/>
          </w:tcPr>
          <w:p w14:paraId="1C8EC5F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401" w:type="dxa"/>
            <w:shd w:val="clear" w:color="auto" w:fill="auto"/>
          </w:tcPr>
          <w:p w14:paraId="2C4CC6F5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14:paraId="18796A0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4E4DA1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5A8F9ED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52CE5D7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38F3FB64" w14:textId="77777777" w:rsidTr="00641B44">
        <w:tc>
          <w:tcPr>
            <w:tcW w:w="1367" w:type="dxa"/>
          </w:tcPr>
          <w:p w14:paraId="2EC05AF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401" w:type="dxa"/>
            <w:shd w:val="clear" w:color="auto" w:fill="auto"/>
          </w:tcPr>
          <w:p w14:paraId="246F406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14:paraId="5B06748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1B03E7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015977F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1A89F11F" w14:textId="64DFDA93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49C67E4A" w14:textId="77777777">
        <w:tc>
          <w:tcPr>
            <w:tcW w:w="1367" w:type="dxa"/>
          </w:tcPr>
          <w:p w14:paraId="03000FF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401" w:type="dxa"/>
            <w:shd w:val="clear" w:color="auto" w:fill="auto"/>
          </w:tcPr>
          <w:p w14:paraId="347101AC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Proseminarium</w:t>
            </w:r>
          </w:p>
          <w:p w14:paraId="6E59EAE4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0A9521A5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97" w:type="dxa"/>
            <w:shd w:val="clear" w:color="auto" w:fill="auto"/>
          </w:tcPr>
          <w:p w14:paraId="16387150" w14:textId="496A0193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i kultura </w:t>
            </w:r>
            <w:r w:rsidRPr="00154E19">
              <w:rPr>
                <w:rFonts w:eastAsia="Malgun Gothic"/>
                <w:sz w:val="20"/>
                <w:szCs w:val="20"/>
              </w:rPr>
              <w:t>koreańsk</w:t>
            </w:r>
            <w:r w:rsidR="006A21A9" w:rsidRPr="00154E19">
              <w:rPr>
                <w:rFonts w:eastAsia="Malgun Gothic"/>
                <w:sz w:val="20"/>
                <w:szCs w:val="20"/>
              </w:rPr>
              <w:t>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0E5FD0A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0CD427D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s.131</w:t>
            </w:r>
          </w:p>
        </w:tc>
        <w:tc>
          <w:tcPr>
            <w:tcW w:w="2270" w:type="dxa"/>
            <w:shd w:val="clear" w:color="auto" w:fill="auto"/>
          </w:tcPr>
          <w:p w14:paraId="4208BA58" w14:textId="4C5651C8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 i kultura</w:t>
            </w:r>
            <w:r w:rsidRPr="00154E19">
              <w:rPr>
                <w:rFonts w:eastAsia="Malgun Gothic"/>
                <w:sz w:val="20"/>
                <w:szCs w:val="20"/>
              </w:rPr>
              <w:t xml:space="preserve"> koreańsk</w:t>
            </w:r>
            <w:r w:rsidR="006A21A9" w:rsidRPr="00154E19">
              <w:rPr>
                <w:rFonts w:eastAsia="Malgun Gothic"/>
                <w:sz w:val="20"/>
                <w:szCs w:val="20"/>
              </w:rPr>
              <w:t>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63E1A30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6237197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334" w:type="dxa"/>
            <w:shd w:val="clear" w:color="auto" w:fill="auto"/>
          </w:tcPr>
          <w:p w14:paraId="76D86AE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678A121B" w14:textId="21E0812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i kultura </w:t>
            </w:r>
            <w:r w:rsidRPr="00154E19">
              <w:rPr>
                <w:rFonts w:eastAsia="Malgun Gothic"/>
                <w:sz w:val="20"/>
                <w:szCs w:val="20"/>
              </w:rPr>
              <w:t>koreańsk</w:t>
            </w:r>
            <w:r w:rsidR="006A21A9" w:rsidRPr="00154E19">
              <w:rPr>
                <w:rFonts w:eastAsia="Malgun Gothic"/>
                <w:sz w:val="20"/>
                <w:szCs w:val="20"/>
              </w:rPr>
              <w:t>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rozumienie ze </w:t>
            </w:r>
            <w:r w:rsidRPr="00154E19">
              <w:rPr>
                <w:rFonts w:eastAsia="Malgun Gothic"/>
                <w:sz w:val="20"/>
                <w:szCs w:val="20"/>
              </w:rPr>
              <w:t>słuchu</w:t>
            </w:r>
          </w:p>
          <w:p w14:paraId="36E58F1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1FB04EA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</w:tr>
      <w:tr w:rsidR="00154E19" w:rsidRPr="00154E19" w14:paraId="32F5BE6C" w14:textId="77777777">
        <w:tc>
          <w:tcPr>
            <w:tcW w:w="1367" w:type="dxa"/>
          </w:tcPr>
          <w:p w14:paraId="5EE7AF0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401" w:type="dxa"/>
            <w:shd w:val="clear" w:color="auto" w:fill="auto"/>
          </w:tcPr>
          <w:p w14:paraId="79319632" w14:textId="07897B1D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Wiedza o j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ęzyku </w:t>
            </w:r>
            <w:r w:rsidRPr="00154E19">
              <w:rPr>
                <w:rFonts w:eastAsia="Malgun Gothic"/>
                <w:sz w:val="20"/>
                <w:szCs w:val="20"/>
              </w:rPr>
              <w:t>k</w:t>
            </w:r>
            <w:r w:rsidR="006A21A9" w:rsidRPr="00154E19">
              <w:rPr>
                <w:rFonts w:eastAsia="Malgun Gothic"/>
                <w:sz w:val="20"/>
                <w:szCs w:val="20"/>
              </w:rPr>
              <w:t>oreańskim</w:t>
            </w:r>
          </w:p>
          <w:p w14:paraId="7E5BFE6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2A3B107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97" w:type="dxa"/>
            <w:shd w:val="clear" w:color="auto" w:fill="auto"/>
          </w:tcPr>
          <w:p w14:paraId="36F4038B" w14:textId="4AD51470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Lektura tekstów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 koreańskich</w:t>
            </w:r>
          </w:p>
          <w:p w14:paraId="4A38C290" w14:textId="5A857DBF" w:rsidR="00C7106F" w:rsidRPr="00154E19" w:rsidRDefault="006A21A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</w:t>
            </w:r>
            <w:r w:rsidR="00D20140" w:rsidRPr="00154E19">
              <w:rPr>
                <w:rFonts w:eastAsia="Malgun Gothic"/>
                <w:sz w:val="20"/>
                <w:szCs w:val="20"/>
              </w:rPr>
              <w:t>gr Anna Wojakowska-Kurowska</w:t>
            </w:r>
          </w:p>
          <w:p w14:paraId="7E8CEAB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70" w:type="dxa"/>
            <w:shd w:val="clear" w:color="auto" w:fill="auto"/>
          </w:tcPr>
          <w:p w14:paraId="7F14AD70" w14:textId="4A06FC36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Nauka pisma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 koreańskiego</w:t>
            </w:r>
          </w:p>
          <w:p w14:paraId="574EAEC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0093E35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334" w:type="dxa"/>
            <w:shd w:val="clear" w:color="auto" w:fill="auto"/>
          </w:tcPr>
          <w:p w14:paraId="448501F4" w14:textId="5E3188D0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 i kultura</w:t>
            </w:r>
            <w:r w:rsidRPr="00154E19">
              <w:rPr>
                <w:rFonts w:eastAsia="Malgun Gothic"/>
                <w:sz w:val="20"/>
                <w:szCs w:val="20"/>
              </w:rPr>
              <w:t xml:space="preserve"> koreańsk</w:t>
            </w:r>
            <w:r w:rsidR="006A21A9" w:rsidRPr="00154E19">
              <w:rPr>
                <w:rFonts w:eastAsia="Malgun Gothic"/>
                <w:sz w:val="20"/>
                <w:szCs w:val="20"/>
              </w:rPr>
              <w:t>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3DA8D1D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dr Jeong In Choi</w:t>
            </w:r>
          </w:p>
          <w:p w14:paraId="108644F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s.131</w:t>
            </w:r>
          </w:p>
        </w:tc>
        <w:tc>
          <w:tcPr>
            <w:tcW w:w="2280" w:type="dxa"/>
            <w:shd w:val="clear" w:color="auto" w:fill="auto"/>
          </w:tcPr>
          <w:p w14:paraId="0A10DC94" w14:textId="44558DC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Literatura</w:t>
            </w:r>
            <w:r w:rsidR="00DF70AF" w:rsidRPr="00154E19">
              <w:rPr>
                <w:rFonts w:eastAsia="Malgun Gothic"/>
                <w:sz w:val="20"/>
                <w:szCs w:val="20"/>
              </w:rPr>
              <w:t xml:space="preserve"> i kultura Korei</w:t>
            </w:r>
          </w:p>
          <w:p w14:paraId="43EABE4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1F91AF10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</w:tr>
      <w:tr w:rsidR="00154E19" w:rsidRPr="00154E19" w14:paraId="1C9ABB51" w14:textId="77777777" w:rsidTr="00641B44">
        <w:tc>
          <w:tcPr>
            <w:tcW w:w="1367" w:type="dxa"/>
          </w:tcPr>
          <w:p w14:paraId="1897054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401" w:type="dxa"/>
            <w:shd w:val="clear" w:color="auto" w:fill="FFFFFF" w:themeFill="background1"/>
          </w:tcPr>
          <w:p w14:paraId="74B18E8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5AB53A1D" w14:textId="4816C450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Język 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i kultura </w:t>
            </w:r>
            <w:r w:rsidRPr="00154E19">
              <w:rPr>
                <w:rFonts w:eastAsia="Malgun Gothic"/>
                <w:sz w:val="20"/>
                <w:szCs w:val="20"/>
              </w:rPr>
              <w:t>koreańsk</w:t>
            </w:r>
            <w:r w:rsidR="006A21A9" w:rsidRPr="00154E19">
              <w:rPr>
                <w:rFonts w:eastAsia="Malgun Gothic"/>
                <w:sz w:val="20"/>
                <w:szCs w:val="20"/>
              </w:rPr>
              <w:t>a</w:t>
            </w:r>
            <w:r w:rsidRPr="00154E19">
              <w:rPr>
                <w:rFonts w:eastAsia="Malgun Gothic"/>
                <w:sz w:val="20"/>
                <w:szCs w:val="20"/>
              </w:rPr>
              <w:t xml:space="preserve"> – </w:t>
            </w:r>
            <w:r w:rsidR="00997A2B" w:rsidRPr="00154E19">
              <w:rPr>
                <w:rFonts w:eastAsia="Malgun Gothic"/>
                <w:sz w:val="20"/>
                <w:szCs w:val="20"/>
              </w:rPr>
              <w:t>konwersacje z elementami wiedzy o kulturze</w:t>
            </w:r>
          </w:p>
          <w:p w14:paraId="7583548E" w14:textId="2B4D4FCF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mgr </w:t>
            </w:r>
            <w:r w:rsidR="006A21A9" w:rsidRPr="00154E19">
              <w:rPr>
                <w:rFonts w:eastAsia="Malgun Gothic"/>
                <w:sz w:val="20"/>
                <w:szCs w:val="20"/>
              </w:rPr>
              <w:t>Karolina Tarasiuk</w:t>
            </w:r>
          </w:p>
          <w:p w14:paraId="4A4FCC9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726974C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16:45 – 18:15</w:t>
            </w:r>
          </w:p>
          <w:p w14:paraId="52B1FD0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Wstęp do badań… (do wyboru)</w:t>
            </w:r>
          </w:p>
          <w:p w14:paraId="11444CB6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334" w:type="dxa"/>
            <w:shd w:val="clear" w:color="auto" w:fill="auto"/>
          </w:tcPr>
          <w:p w14:paraId="043F95D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(semestr zimowy)</w:t>
            </w:r>
          </w:p>
          <w:p w14:paraId="16635981" w14:textId="7AE45D01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Sztuka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 i estetyka Korei</w:t>
            </w:r>
          </w:p>
          <w:p w14:paraId="7C6D76E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Anna Piwowarska</w:t>
            </w:r>
          </w:p>
          <w:p w14:paraId="0E76D82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80" w:type="dxa"/>
            <w:shd w:val="clear" w:color="auto" w:fill="auto"/>
          </w:tcPr>
          <w:p w14:paraId="00501DF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6F42D7A0" w14:textId="77777777" w:rsidTr="00641B44">
        <w:tc>
          <w:tcPr>
            <w:tcW w:w="1367" w:type="dxa"/>
          </w:tcPr>
          <w:p w14:paraId="7710CE7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401" w:type="dxa"/>
            <w:shd w:val="clear" w:color="auto" w:fill="FFFFFF" w:themeFill="background1"/>
          </w:tcPr>
          <w:p w14:paraId="5ACCC03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7BF788F2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24DB33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59E1E06F" w14:textId="1709D408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Gramatyka języka koreańskiego</w:t>
            </w:r>
          </w:p>
          <w:p w14:paraId="496BE1C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4AC19F3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s.131</w:t>
            </w:r>
          </w:p>
        </w:tc>
        <w:tc>
          <w:tcPr>
            <w:tcW w:w="2280" w:type="dxa"/>
            <w:shd w:val="clear" w:color="auto" w:fill="auto"/>
          </w:tcPr>
          <w:p w14:paraId="010671A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2570BA9" w14:textId="77777777" w:rsidR="00C7106F" w:rsidRPr="00154E19" w:rsidRDefault="00C7106F"/>
    <w:p w14:paraId="1067456A" w14:textId="77777777" w:rsidR="00C7106F" w:rsidRPr="00154E19" w:rsidRDefault="00D20140">
      <w:r w:rsidRPr="00154E19">
        <w:br w:type="page"/>
      </w:r>
    </w:p>
    <w:p w14:paraId="64DEA017" w14:textId="5A4F47AF" w:rsidR="00C7106F" w:rsidRPr="00154E19" w:rsidRDefault="00D20140">
      <w:pPr>
        <w:jc w:val="center"/>
      </w:pPr>
      <w:r w:rsidRPr="00154E19">
        <w:rPr>
          <w:b/>
          <w:sz w:val="20"/>
          <w:szCs w:val="20"/>
        </w:rPr>
        <w:lastRenderedPageBreak/>
        <w:t>III rok I stopnia (studia niestacjonarne)</w:t>
      </w:r>
      <w:r w:rsidR="00BC3643" w:rsidRPr="00154E19">
        <w:rPr>
          <w:b/>
          <w:sz w:val="20"/>
          <w:szCs w:val="20"/>
        </w:rPr>
        <w:t xml:space="preserve"> </w:t>
      </w:r>
      <w:r w:rsidR="00BC3643" w:rsidRPr="00154E19">
        <w:rPr>
          <w:rFonts w:hint="eastAsia"/>
          <w:b/>
          <w:sz w:val="20"/>
          <w:szCs w:val="20"/>
        </w:rPr>
        <w:t>야간</w:t>
      </w:r>
      <w:r w:rsidR="00BC3643" w:rsidRPr="00154E19">
        <w:rPr>
          <w:rFonts w:hint="eastAsia"/>
          <w:b/>
          <w:sz w:val="20"/>
          <w:szCs w:val="20"/>
        </w:rPr>
        <w:t xml:space="preserve"> </w:t>
      </w:r>
      <w:r w:rsidR="00BC3643" w:rsidRPr="00154E19">
        <w:rPr>
          <w:b/>
          <w:sz w:val="20"/>
          <w:szCs w:val="20"/>
        </w:rPr>
        <w:t>3</w:t>
      </w:r>
      <w:r w:rsidR="00BC3643" w:rsidRPr="00154E19">
        <w:rPr>
          <w:rFonts w:hint="eastAsia"/>
          <w:b/>
          <w:sz w:val="20"/>
          <w:szCs w:val="20"/>
        </w:rPr>
        <w:t>학년</w:t>
      </w:r>
    </w:p>
    <w:tbl>
      <w:tblPr>
        <w:tblStyle w:val="Tabela-Siatka"/>
        <w:tblW w:w="12950" w:type="dxa"/>
        <w:tblLayout w:type="fixed"/>
        <w:tblLook w:val="04A0" w:firstRow="1" w:lastRow="0" w:firstColumn="1" w:lastColumn="0" w:noHBand="0" w:noVBand="1"/>
      </w:tblPr>
      <w:tblGrid>
        <w:gridCol w:w="1368"/>
        <w:gridCol w:w="2401"/>
        <w:gridCol w:w="2297"/>
        <w:gridCol w:w="2270"/>
        <w:gridCol w:w="2334"/>
        <w:gridCol w:w="2280"/>
      </w:tblGrid>
      <w:tr w:rsidR="00154E19" w:rsidRPr="00154E19" w14:paraId="398BF773" w14:textId="77777777">
        <w:tc>
          <w:tcPr>
            <w:tcW w:w="1367" w:type="dxa"/>
          </w:tcPr>
          <w:p w14:paraId="4BB06F1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14:paraId="4AA3A6CB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poniedziałek</w:t>
            </w:r>
          </w:p>
        </w:tc>
        <w:tc>
          <w:tcPr>
            <w:tcW w:w="2297" w:type="dxa"/>
          </w:tcPr>
          <w:p w14:paraId="03428BDF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wtorek</w:t>
            </w:r>
          </w:p>
        </w:tc>
        <w:tc>
          <w:tcPr>
            <w:tcW w:w="2270" w:type="dxa"/>
          </w:tcPr>
          <w:p w14:paraId="2AFCA07C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środa</w:t>
            </w:r>
          </w:p>
        </w:tc>
        <w:tc>
          <w:tcPr>
            <w:tcW w:w="2334" w:type="dxa"/>
          </w:tcPr>
          <w:p w14:paraId="38A590E9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czwartek</w:t>
            </w:r>
          </w:p>
        </w:tc>
        <w:tc>
          <w:tcPr>
            <w:tcW w:w="2280" w:type="dxa"/>
          </w:tcPr>
          <w:p w14:paraId="42B51FA6" w14:textId="77777777" w:rsidR="00C7106F" w:rsidRPr="00154E19" w:rsidRDefault="00D2014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piątek</w:t>
            </w:r>
          </w:p>
        </w:tc>
      </w:tr>
      <w:tr w:rsidR="00154E19" w:rsidRPr="00154E19" w14:paraId="7C630648" w14:textId="77777777">
        <w:tc>
          <w:tcPr>
            <w:tcW w:w="1367" w:type="dxa"/>
          </w:tcPr>
          <w:p w14:paraId="49A0CFF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8:00 – 9:30</w:t>
            </w:r>
          </w:p>
        </w:tc>
        <w:tc>
          <w:tcPr>
            <w:tcW w:w="2401" w:type="dxa"/>
            <w:shd w:val="clear" w:color="auto" w:fill="auto"/>
          </w:tcPr>
          <w:p w14:paraId="3956303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A8545E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25D7ECD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67A69F5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7E3CC51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1996F6AC" w14:textId="77777777">
        <w:tc>
          <w:tcPr>
            <w:tcW w:w="1367" w:type="dxa"/>
          </w:tcPr>
          <w:p w14:paraId="7DF4F80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9:45 – 11:15</w:t>
            </w:r>
          </w:p>
        </w:tc>
        <w:tc>
          <w:tcPr>
            <w:tcW w:w="2401" w:type="dxa"/>
            <w:shd w:val="clear" w:color="auto" w:fill="auto"/>
          </w:tcPr>
          <w:p w14:paraId="39DD33B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14:paraId="7614B17D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2E9FE5A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35CF729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726B4DDC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146781EF" w14:textId="77777777" w:rsidTr="00641B44">
        <w:tc>
          <w:tcPr>
            <w:tcW w:w="1367" w:type="dxa"/>
          </w:tcPr>
          <w:p w14:paraId="4F81E0CD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11:30 – 13:00</w:t>
            </w:r>
          </w:p>
        </w:tc>
        <w:tc>
          <w:tcPr>
            <w:tcW w:w="2401" w:type="dxa"/>
            <w:shd w:val="clear" w:color="auto" w:fill="auto"/>
          </w:tcPr>
          <w:p w14:paraId="4499FAC7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97" w:type="dxa"/>
            <w:shd w:val="clear" w:color="auto" w:fill="auto"/>
          </w:tcPr>
          <w:p w14:paraId="62368A1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15D9B5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5F1CDE1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</w:tcPr>
          <w:p w14:paraId="1645F227" w14:textId="7D2C0018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4622DB95" w14:textId="77777777" w:rsidTr="00654E5E">
        <w:tc>
          <w:tcPr>
            <w:tcW w:w="1367" w:type="dxa"/>
          </w:tcPr>
          <w:p w14:paraId="61F0776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13:30 – 15:00</w:t>
            </w:r>
          </w:p>
        </w:tc>
        <w:tc>
          <w:tcPr>
            <w:tcW w:w="2401" w:type="dxa"/>
            <w:shd w:val="clear" w:color="auto" w:fill="auto"/>
          </w:tcPr>
          <w:p w14:paraId="6121927E" w14:textId="5FA97366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Lektura tekstów</w:t>
            </w:r>
            <w:r w:rsidR="006A21A9" w:rsidRPr="00154E19">
              <w:rPr>
                <w:rFonts w:eastAsia="Malgun Gothic"/>
                <w:sz w:val="20"/>
                <w:szCs w:val="20"/>
              </w:rPr>
              <w:t xml:space="preserve"> koreańskich</w:t>
            </w:r>
          </w:p>
          <w:p w14:paraId="5FFDD11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274AB5EC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s.121</w:t>
            </w:r>
          </w:p>
        </w:tc>
        <w:tc>
          <w:tcPr>
            <w:tcW w:w="2297" w:type="dxa"/>
            <w:shd w:val="clear" w:color="auto" w:fill="auto"/>
          </w:tcPr>
          <w:p w14:paraId="7831E76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Seminarium</w:t>
            </w:r>
          </w:p>
          <w:p w14:paraId="2D87AEB1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Diniejko-Wąs</w:t>
            </w:r>
          </w:p>
          <w:p w14:paraId="49458668" w14:textId="30BC1439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s.13</w:t>
            </w:r>
            <w:r w:rsidR="005F55BE" w:rsidRPr="00154E19">
              <w:rPr>
                <w:rFonts w:eastAsia="Malgun Gothic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auto" w:fill="auto"/>
          </w:tcPr>
          <w:p w14:paraId="0B420FE9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0069261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Seminarium</w:t>
            </w:r>
          </w:p>
          <w:p w14:paraId="5CE77FB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Anna Paradowska</w:t>
            </w:r>
          </w:p>
          <w:p w14:paraId="381BB29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s.129</w:t>
            </w:r>
          </w:p>
          <w:p w14:paraId="199F905E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 xml:space="preserve">Seminarium </w:t>
            </w:r>
          </w:p>
          <w:p w14:paraId="1972387F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Kamila Kozioł</w:t>
            </w:r>
          </w:p>
          <w:p w14:paraId="4DEE2B84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 131</w:t>
            </w:r>
          </w:p>
        </w:tc>
        <w:tc>
          <w:tcPr>
            <w:tcW w:w="2280" w:type="dxa"/>
            <w:shd w:val="clear" w:color="auto" w:fill="auto"/>
          </w:tcPr>
          <w:p w14:paraId="4508367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i kultura koreańska</w:t>
            </w:r>
          </w:p>
          <w:p w14:paraId="671DCF4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mgr Yae Rin Lee</w:t>
            </w:r>
          </w:p>
          <w:p w14:paraId="7DA5365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s.121</w:t>
            </w:r>
          </w:p>
        </w:tc>
      </w:tr>
      <w:tr w:rsidR="00154E19" w:rsidRPr="00154E19" w14:paraId="4C8798B0" w14:textId="77777777">
        <w:tc>
          <w:tcPr>
            <w:tcW w:w="1367" w:type="dxa"/>
          </w:tcPr>
          <w:p w14:paraId="424EC8A8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15:15 – 16:45</w:t>
            </w:r>
          </w:p>
        </w:tc>
        <w:tc>
          <w:tcPr>
            <w:tcW w:w="2401" w:type="dxa"/>
            <w:shd w:val="clear" w:color="auto" w:fill="auto"/>
          </w:tcPr>
          <w:p w14:paraId="6374B397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Język i kultura koreańska</w:t>
            </w:r>
          </w:p>
          <w:p w14:paraId="0F1A8A8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Jeong In Choi</w:t>
            </w:r>
          </w:p>
          <w:p w14:paraId="08418C14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s.132</w:t>
            </w:r>
          </w:p>
        </w:tc>
        <w:tc>
          <w:tcPr>
            <w:tcW w:w="2297" w:type="dxa"/>
            <w:shd w:val="clear" w:color="auto" w:fill="auto"/>
          </w:tcPr>
          <w:p w14:paraId="55A79ABB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shd w:val="clear" w:color="auto" w:fill="auto"/>
          </w:tcPr>
          <w:p w14:paraId="19E7CC01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14:paraId="6C8A148F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(semestr zimowy)</w:t>
            </w:r>
          </w:p>
          <w:p w14:paraId="084395C2" w14:textId="139EA024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Nauka pisma</w:t>
            </w:r>
            <w:r w:rsidR="006A21A9" w:rsidRPr="00154E19">
              <w:rPr>
                <w:sz w:val="20"/>
                <w:szCs w:val="20"/>
              </w:rPr>
              <w:t xml:space="preserve"> koreańskiego</w:t>
            </w:r>
          </w:p>
          <w:p w14:paraId="23D4E4DB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dr Kamila Kozioł</w:t>
            </w:r>
          </w:p>
          <w:p w14:paraId="395C73EF" w14:textId="77777777" w:rsidR="00C7106F" w:rsidRPr="00154E19" w:rsidRDefault="00D20140">
            <w:pPr>
              <w:widowControl w:val="0"/>
              <w:spacing w:after="0" w:line="240" w:lineRule="auto"/>
              <w:rPr>
                <w:rFonts w:eastAsia="Malgun Gothic"/>
                <w:sz w:val="20"/>
                <w:szCs w:val="20"/>
              </w:rPr>
            </w:pPr>
            <w:r w:rsidRPr="00154E19">
              <w:rPr>
                <w:sz w:val="20"/>
                <w:szCs w:val="20"/>
              </w:rPr>
              <w:t>s.132</w:t>
            </w:r>
          </w:p>
        </w:tc>
        <w:tc>
          <w:tcPr>
            <w:tcW w:w="2280" w:type="dxa"/>
            <w:shd w:val="clear" w:color="auto" w:fill="auto"/>
          </w:tcPr>
          <w:p w14:paraId="2AD8718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4E19" w:rsidRPr="00154E19" w14:paraId="0DF7031A" w14:textId="77777777" w:rsidTr="00641B44">
        <w:tc>
          <w:tcPr>
            <w:tcW w:w="1367" w:type="dxa"/>
          </w:tcPr>
          <w:p w14:paraId="08F9799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17:00 – 18:30</w:t>
            </w:r>
          </w:p>
        </w:tc>
        <w:tc>
          <w:tcPr>
            <w:tcW w:w="2401" w:type="dxa"/>
            <w:shd w:val="clear" w:color="auto" w:fill="FFFFFF" w:themeFill="background1"/>
          </w:tcPr>
          <w:p w14:paraId="65B9A383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DC2D1C0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5F58193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16:45 – 18:15</w:t>
            </w:r>
          </w:p>
          <w:p w14:paraId="4678C18A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Wstęp do badań… (do wyboru)</w:t>
            </w:r>
          </w:p>
          <w:p w14:paraId="21A59C82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2334" w:type="dxa"/>
            <w:shd w:val="clear" w:color="auto" w:fill="auto"/>
          </w:tcPr>
          <w:p w14:paraId="6971E4BE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51612BB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Seminarium</w:t>
            </w:r>
          </w:p>
          <w:p w14:paraId="17D7958E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dr hab. Ewa Rynarzewska</w:t>
            </w:r>
          </w:p>
          <w:p w14:paraId="44911C49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s.143</w:t>
            </w:r>
          </w:p>
        </w:tc>
      </w:tr>
      <w:tr w:rsidR="00154E19" w:rsidRPr="00154E19" w14:paraId="7E3A3C48" w14:textId="77777777" w:rsidTr="00641B44">
        <w:tc>
          <w:tcPr>
            <w:tcW w:w="1367" w:type="dxa"/>
          </w:tcPr>
          <w:p w14:paraId="583EA31B" w14:textId="77777777" w:rsidR="00C7106F" w:rsidRPr="00154E19" w:rsidRDefault="00D2014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54E19">
              <w:rPr>
                <w:rFonts w:eastAsia="Malgun Gothic"/>
                <w:sz w:val="20"/>
                <w:szCs w:val="20"/>
              </w:rPr>
              <w:t>18:45 – 20:15</w:t>
            </w:r>
          </w:p>
        </w:tc>
        <w:tc>
          <w:tcPr>
            <w:tcW w:w="2401" w:type="dxa"/>
            <w:shd w:val="clear" w:color="auto" w:fill="FFFFFF" w:themeFill="background1"/>
          </w:tcPr>
          <w:p w14:paraId="76043885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1AF92DDF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646178AF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14:paraId="0A5FC604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14:paraId="173C4546" w14:textId="77777777" w:rsidR="00C7106F" w:rsidRPr="00154E19" w:rsidRDefault="00C7106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B279CA8" w14:textId="77777777" w:rsidR="00C7106F" w:rsidRPr="00154E19" w:rsidRDefault="00C7106F"/>
    <w:sectPr w:rsidR="00C7106F" w:rsidRPr="00154E19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79A9E" w14:textId="77777777" w:rsidR="00152091" w:rsidRDefault="00152091" w:rsidP="00E41766">
      <w:pPr>
        <w:spacing w:after="0" w:line="240" w:lineRule="auto"/>
      </w:pPr>
      <w:r>
        <w:separator/>
      </w:r>
    </w:p>
  </w:endnote>
  <w:endnote w:type="continuationSeparator" w:id="0">
    <w:p w14:paraId="3F68895A" w14:textId="77777777" w:rsidR="00152091" w:rsidRDefault="00152091" w:rsidP="00E4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E0E65" w14:textId="77777777" w:rsidR="00152091" w:rsidRDefault="00152091" w:rsidP="00E41766">
      <w:pPr>
        <w:spacing w:after="0" w:line="240" w:lineRule="auto"/>
      </w:pPr>
      <w:r>
        <w:separator/>
      </w:r>
    </w:p>
  </w:footnote>
  <w:footnote w:type="continuationSeparator" w:id="0">
    <w:p w14:paraId="5898E464" w14:textId="77777777" w:rsidR="00152091" w:rsidRDefault="00152091" w:rsidP="00E41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6F"/>
    <w:rsid w:val="00077CF9"/>
    <w:rsid w:val="000E4AC3"/>
    <w:rsid w:val="000F042A"/>
    <w:rsid w:val="0013783D"/>
    <w:rsid w:val="00152091"/>
    <w:rsid w:val="00154E19"/>
    <w:rsid w:val="001662A1"/>
    <w:rsid w:val="002A37A6"/>
    <w:rsid w:val="003A44F0"/>
    <w:rsid w:val="00486D8D"/>
    <w:rsid w:val="005F55BE"/>
    <w:rsid w:val="00641B44"/>
    <w:rsid w:val="00654E5E"/>
    <w:rsid w:val="006A21A9"/>
    <w:rsid w:val="006C2919"/>
    <w:rsid w:val="00704555"/>
    <w:rsid w:val="00762991"/>
    <w:rsid w:val="00783AFC"/>
    <w:rsid w:val="008B572D"/>
    <w:rsid w:val="009558B1"/>
    <w:rsid w:val="00997A2B"/>
    <w:rsid w:val="00AC0F4A"/>
    <w:rsid w:val="00B05D84"/>
    <w:rsid w:val="00BC3643"/>
    <w:rsid w:val="00C7106F"/>
    <w:rsid w:val="00CD1091"/>
    <w:rsid w:val="00D20140"/>
    <w:rsid w:val="00DA5287"/>
    <w:rsid w:val="00DF70AF"/>
    <w:rsid w:val="00E41766"/>
    <w:rsid w:val="00E61D81"/>
    <w:rsid w:val="00F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D25CC"/>
  <w15:docId w15:val="{9701A77E-FCE8-4978-8D94-8BCB2AF1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CB0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39"/>
    <w:rsid w:val="00123CB0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76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1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76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</TotalTime>
  <Pages>7</Pages>
  <Words>1058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Danecki</dc:creator>
  <dc:description/>
  <cp:lastModifiedBy>anna pa</cp:lastModifiedBy>
  <cp:revision>6</cp:revision>
  <dcterms:created xsi:type="dcterms:W3CDTF">2023-03-21T09:04:00Z</dcterms:created>
  <dcterms:modified xsi:type="dcterms:W3CDTF">2023-07-24T07:42:00Z</dcterms:modified>
  <dc:language>pl-PL</dc:language>
</cp:coreProperties>
</file>